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EEB0" w14:textId="44249E77" w:rsidR="000F7340" w:rsidRPr="00CE75E4" w:rsidRDefault="000F7340" w:rsidP="000F7340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  <w:r w:rsidRPr="00CE75E4">
        <w:rPr>
          <w:rFonts w:ascii="Tahoma" w:eastAsia="Times New Roman" w:hAnsi="Tahoma" w:cs="Tahoma"/>
          <w:b/>
          <w:lang w:val="en-GB" w:eastAsia="ar-SA"/>
        </w:rPr>
        <w:t>ENTY</w:t>
      </w:r>
      <w:r w:rsidRPr="00CE75E4">
        <w:rPr>
          <w:rFonts w:ascii="Tahoma" w:eastAsia="Times New Roman" w:hAnsi="Tahoma" w:cs="Tahoma"/>
          <w:b/>
          <w:lang w:eastAsia="ar-SA"/>
        </w:rPr>
        <w:t>Π</w:t>
      </w:r>
      <w:r w:rsidRPr="00CE75E4">
        <w:rPr>
          <w:rFonts w:ascii="Tahoma" w:eastAsia="Times New Roman" w:hAnsi="Tahoma" w:cs="Tahoma"/>
          <w:b/>
          <w:lang w:val="en-GB" w:eastAsia="ar-SA"/>
        </w:rPr>
        <w:t>O</w:t>
      </w:r>
      <w:r w:rsidRPr="00CE75E4">
        <w:rPr>
          <w:rFonts w:ascii="Tahoma" w:eastAsia="Times New Roman" w:hAnsi="Tahoma" w:cs="Tahoma"/>
          <w:b/>
          <w:lang w:eastAsia="ar-SA"/>
        </w:rPr>
        <w:t xml:space="preserve"> </w:t>
      </w:r>
      <w:r w:rsidRPr="00CE75E4">
        <w:rPr>
          <w:rFonts w:ascii="Tahoma" w:eastAsia="Times New Roman" w:hAnsi="Tahoma" w:cs="Tahoma"/>
          <w:b/>
          <w:lang w:val="en-GB" w:eastAsia="ar-SA"/>
        </w:rPr>
        <w:t>I</w:t>
      </w:r>
      <w:r w:rsidR="00F36373" w:rsidRPr="000235DE">
        <w:rPr>
          <w:rFonts w:ascii="Tahoma" w:eastAsia="Times New Roman" w:hAnsi="Tahoma" w:cs="Tahoma"/>
          <w:b/>
          <w:lang w:eastAsia="ar-SA"/>
        </w:rPr>
        <w:t>_</w:t>
      </w:r>
      <w:r w:rsidRPr="00CE75E4">
        <w:rPr>
          <w:rFonts w:ascii="Tahoma" w:eastAsia="Times New Roman" w:hAnsi="Tahoma" w:cs="Tahoma"/>
          <w:b/>
          <w:lang w:eastAsia="ar-SA"/>
        </w:rPr>
        <w:t>2</w:t>
      </w:r>
    </w:p>
    <w:p w14:paraId="79AFD7EF" w14:textId="33D24074" w:rsidR="000F7340" w:rsidRPr="00CE75E4" w:rsidRDefault="000F7340" w:rsidP="000F7340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  <w:r w:rsidRPr="00CE75E4">
        <w:rPr>
          <w:rFonts w:ascii="Tahoma" w:eastAsia="Times New Roman" w:hAnsi="Tahoma" w:cs="Tahoma"/>
          <w:b/>
          <w:lang w:eastAsia="ar-SA"/>
        </w:rPr>
        <w:t>ΣΥΜΠΛΗΡΩΜΑΤΙΚΑ ΣΤΟΙΧΕΙΑ ΑΙΤΗΣΗΣ</w:t>
      </w:r>
      <w:r w:rsidR="00855A28" w:rsidRPr="00CE75E4">
        <w:rPr>
          <w:rFonts w:ascii="Tahoma" w:eastAsia="Times New Roman" w:hAnsi="Tahoma" w:cs="Tahoma"/>
          <w:b/>
          <w:lang w:eastAsia="ar-SA"/>
        </w:rPr>
        <w:t xml:space="preserve"> ΣΤΗΡΙΞΗΣ</w:t>
      </w:r>
    </w:p>
    <w:p w14:paraId="3255A453" w14:textId="77777777" w:rsidR="00227998" w:rsidRPr="00CE75E4" w:rsidRDefault="00227998" w:rsidP="000F7340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1"/>
        <w:gridCol w:w="3686"/>
      </w:tblGrid>
      <w:tr w:rsidR="00227998" w:rsidRPr="00CE75E4" w14:paraId="4E625F48" w14:textId="77777777" w:rsidTr="00B86D90">
        <w:trPr>
          <w:trHeight w:val="509"/>
        </w:trPr>
        <w:tc>
          <w:tcPr>
            <w:tcW w:w="710" w:type="dxa"/>
            <w:shd w:val="clear" w:color="auto" w:fill="AEAAAA" w:themeFill="background2" w:themeFillShade="BF"/>
            <w:vAlign w:val="center"/>
          </w:tcPr>
          <w:p w14:paraId="0F2C5834" w14:textId="5B3E4DD9" w:rsidR="00227998" w:rsidRPr="00CE75E4" w:rsidRDefault="00227998" w:rsidP="006D3A44">
            <w:pPr>
              <w:spacing w:before="120" w:after="0" w:line="240" w:lineRule="auto"/>
              <w:ind w:left="40"/>
              <w:jc w:val="center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Α</w:t>
            </w:r>
          </w:p>
        </w:tc>
        <w:tc>
          <w:tcPr>
            <w:tcW w:w="8647" w:type="dxa"/>
            <w:gridSpan w:val="2"/>
            <w:shd w:val="clear" w:color="auto" w:fill="AEAAAA" w:themeFill="background2" w:themeFillShade="BF"/>
          </w:tcPr>
          <w:p w14:paraId="33408CB2" w14:textId="62830E48" w:rsidR="00227998" w:rsidRPr="00CE75E4" w:rsidRDefault="00227998" w:rsidP="00227998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ΕΠΙΠΡΟΣΘΕΤΑ ΣΤΟΙΧΕΙΑ ΓΙΑ ΤΟ ΔΙΚΑΙΟΥΧΟ</w:t>
            </w:r>
          </w:p>
        </w:tc>
      </w:tr>
      <w:tr w:rsidR="00263090" w:rsidRPr="00CE75E4" w14:paraId="698F7766" w14:textId="77777777" w:rsidTr="00B86D90">
        <w:trPr>
          <w:trHeight w:val="1105"/>
        </w:trPr>
        <w:tc>
          <w:tcPr>
            <w:tcW w:w="710" w:type="dxa"/>
            <w:shd w:val="clear" w:color="auto" w:fill="D9D9D9"/>
            <w:vAlign w:val="center"/>
          </w:tcPr>
          <w:p w14:paraId="112771DD" w14:textId="19E9256E" w:rsidR="00263090" w:rsidRPr="00CE75E4" w:rsidRDefault="00263090" w:rsidP="00B058E0">
            <w:pPr>
              <w:spacing w:before="120" w:after="0" w:line="360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 xml:space="preserve">Α.1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2EEE2619" w14:textId="204DB45F" w:rsidR="00263090" w:rsidRPr="00CE75E4" w:rsidRDefault="00263090" w:rsidP="00B86D90">
            <w:pPr>
              <w:spacing w:before="120" w:after="0" w:line="276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Ο δικαιούχος είναι κατά κύριο επάγγελμα ΠΑΡΑΚΤΙΟΣ ΑΛΙΕΑΣ ή εταιρικό σχήμα ΠΑΡΑΚΤΙΩΝ ΑΛΙΕΩΝ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3857DD" w14:textId="77777777" w:rsidR="00263090" w:rsidRPr="001B73E0" w:rsidRDefault="00263090" w:rsidP="00B86D90">
            <w:pPr>
              <w:spacing w:before="120" w:after="0" w:line="276" w:lineRule="auto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1B73E0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ΝΑΙ/ΟΧΙ</w:t>
            </w:r>
          </w:p>
        </w:tc>
      </w:tr>
      <w:tr w:rsidR="00263090" w:rsidRPr="00CE75E4" w14:paraId="11B7FC6B" w14:textId="77777777" w:rsidTr="00B86D90">
        <w:trPr>
          <w:trHeight w:val="1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D6913" w14:textId="2D4BE0D3" w:rsidR="00263090" w:rsidRPr="00CE75E4" w:rsidRDefault="00263090" w:rsidP="00B058E0">
            <w:pPr>
              <w:spacing w:before="120" w:after="0" w:line="360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 xml:space="preserve">Α.2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B9DE8" w14:textId="77777777" w:rsidR="00E52344" w:rsidRDefault="00E52344" w:rsidP="00B86D90">
            <w:pPr>
              <w:spacing w:before="120" w:after="0" w:line="276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ΕΠΑΓΓ</w:t>
            </w:r>
            <w:r>
              <w:rPr>
                <w:rFonts w:ascii="Tahoma" w:eastAsia="Calibri" w:hAnsi="Tahoma" w:cs="Tahoma"/>
                <w:b/>
                <w:lang w:eastAsia="el-GR"/>
              </w:rPr>
              <w:t>Ε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ΛΜΑΤΙΚΗ ΕΜΠΕΙΡΙΑ ΚΑΙ ΤΙΤΛΟΙ ΣΠΟΥΔΩΝ/ΚΑΤΑΡΤΙΣΗΣ</w:t>
            </w:r>
          </w:p>
          <w:p w14:paraId="3A48B0EB" w14:textId="0A65D667" w:rsidR="00263090" w:rsidRPr="001B73E0" w:rsidRDefault="00263090" w:rsidP="00B86D90">
            <w:pPr>
              <w:spacing w:before="120" w:after="0" w:line="276" w:lineRule="auto"/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</w:pPr>
            <w:r w:rsidRPr="001B73E0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Γίνεται αναλυτική περιγραφή της επαγγελματικής εμπειρίας (πρέπει να αποδεικνύεται με ασφαλιστικές εισφορές) και των σπουδών του δικαιούχου (τίτλοι σπουδών, εκπαιδευτικό ίδρυμα, τμήμα), καθώς και των προγραμμάτων κατάρτισης που έχει παρακολουθήσει ο δικαιούχος (τίτλος προγράμματος, φορέας εκπαίδευσης). Τα προαναφερόμενα πρέπει να είναι συναφή με το επενδυτικό σχέδιο.</w:t>
            </w:r>
          </w:p>
        </w:tc>
      </w:tr>
      <w:tr w:rsidR="00E102D1" w:rsidRPr="00CE75E4" w14:paraId="5A34EE81" w14:textId="77777777" w:rsidTr="00B86D90">
        <w:trPr>
          <w:trHeight w:val="1254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B314" w14:textId="77777777" w:rsidR="00E102D1" w:rsidRPr="00CE75E4" w:rsidRDefault="00E102D1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4909B7D9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42C4BF01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0A369FFB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6F4DB826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40F0E534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315AEDF2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7908AEAA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6E8557D7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19D6A2EC" w14:textId="5D21A35F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</w:tc>
      </w:tr>
    </w:tbl>
    <w:p w14:paraId="3D2BBD92" w14:textId="657B82B5" w:rsidR="004068F8" w:rsidRPr="00CE75E4" w:rsidRDefault="004068F8">
      <w:pPr>
        <w:rPr>
          <w:rFonts w:ascii="Tahoma" w:hAnsi="Tahoma" w:cs="Tahoma"/>
        </w:rPr>
      </w:pPr>
    </w:p>
    <w:p w14:paraId="7584A51E" w14:textId="77777777" w:rsidR="00091F43" w:rsidRPr="00CE75E4" w:rsidRDefault="00091F43">
      <w:pPr>
        <w:rPr>
          <w:rFonts w:ascii="Tahoma" w:hAnsi="Tahoma" w:cs="Tahoma"/>
        </w:rPr>
      </w:pPr>
    </w:p>
    <w:p w14:paraId="682AFECC" w14:textId="77777777" w:rsidR="006F5D30" w:rsidRPr="00CE75E4" w:rsidRDefault="006F5D30">
      <w:pPr>
        <w:rPr>
          <w:rFonts w:ascii="Tahoma" w:hAnsi="Tahoma" w:cs="Tahoma"/>
        </w:rPr>
      </w:pPr>
    </w:p>
    <w:p w14:paraId="785AF3CD" w14:textId="5448072B" w:rsidR="006F5D30" w:rsidRPr="00CE75E4" w:rsidRDefault="006F5D30">
      <w:pPr>
        <w:rPr>
          <w:rFonts w:ascii="Tahoma" w:hAnsi="Tahoma" w:cs="Tahoma"/>
        </w:rPr>
      </w:pPr>
    </w:p>
    <w:p w14:paraId="6E5D81A2" w14:textId="77777777" w:rsidR="00A41258" w:rsidRPr="00CE75E4" w:rsidRDefault="00A41258">
      <w:pPr>
        <w:rPr>
          <w:rFonts w:ascii="Tahoma" w:hAnsi="Tahoma" w:cs="Tahoma"/>
        </w:rPr>
        <w:sectPr w:rsidR="00A41258" w:rsidRPr="00CE75E4" w:rsidSect="00F36373">
          <w:footerReference w:type="default" r:id="rId7"/>
          <w:pgSz w:w="11906" w:h="16838"/>
          <w:pgMar w:top="1440" w:right="1800" w:bottom="1440" w:left="1800" w:header="708" w:footer="103" w:gutter="0"/>
          <w:cols w:space="708"/>
          <w:docGrid w:linePitch="360"/>
        </w:sectPr>
      </w:pPr>
    </w:p>
    <w:tbl>
      <w:tblPr>
        <w:tblW w:w="15079" w:type="dxa"/>
        <w:jc w:val="center"/>
        <w:tblLayout w:type="fixed"/>
        <w:tblLook w:val="0000" w:firstRow="0" w:lastRow="0" w:firstColumn="0" w:lastColumn="0" w:noHBand="0" w:noVBand="0"/>
      </w:tblPr>
      <w:tblGrid>
        <w:gridCol w:w="552"/>
        <w:gridCol w:w="210"/>
        <w:gridCol w:w="1134"/>
        <w:gridCol w:w="1381"/>
        <w:gridCol w:w="1797"/>
        <w:gridCol w:w="993"/>
        <w:gridCol w:w="1937"/>
        <w:gridCol w:w="1340"/>
        <w:gridCol w:w="1418"/>
        <w:gridCol w:w="2616"/>
        <w:gridCol w:w="1701"/>
      </w:tblGrid>
      <w:tr w:rsidR="00263090" w:rsidRPr="00CE75E4" w14:paraId="5EA875D1" w14:textId="77777777" w:rsidTr="00B86D90">
        <w:trPr>
          <w:jc w:val="center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A92BB30" w14:textId="7D8007FE" w:rsidR="00263090" w:rsidRPr="00CE75E4" w:rsidRDefault="00263090" w:rsidP="00B86D90">
            <w:pPr>
              <w:keepNext/>
              <w:tabs>
                <w:tab w:val="left" w:pos="2835"/>
                <w:tab w:val="left" w:pos="3119"/>
                <w:tab w:val="left" w:pos="4536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outlineLvl w:val="4"/>
              <w:rPr>
                <w:rFonts w:ascii="Tahoma" w:eastAsia="Times New Roman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caps/>
              </w:rPr>
              <w:lastRenderedPageBreak/>
              <w:t>α.3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F7961C4" w14:textId="335E2943" w:rsidR="00263090" w:rsidRPr="00CE75E4" w:rsidRDefault="00263090" w:rsidP="00B86D90">
            <w:pPr>
              <w:keepNext/>
              <w:tabs>
                <w:tab w:val="left" w:pos="2835"/>
                <w:tab w:val="left" w:pos="3119"/>
                <w:tab w:val="left" w:pos="4536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lang w:eastAsia="el-GR"/>
              </w:rPr>
            </w:pPr>
            <w:r w:rsidRPr="00CE75E4">
              <w:rPr>
                <w:rFonts w:ascii="Tahoma" w:eastAsia="Times New Roman" w:hAnsi="Tahoma" w:cs="Tahoma"/>
                <w:b/>
                <w:lang w:eastAsia="el-GR"/>
              </w:rPr>
              <w:t>ΠΡΟΗΓΟΥΜΕΝΕΣ ΕΠΙΧΟΡΗΓΗΣΕΙΣ ΕΡΓΩΝ ΤΟΥ ΥΠΟΨΗΦΙΟΥ ΔΙΚΑΙΟΥΧΟΥ (</w:t>
            </w:r>
            <w:r w:rsidRPr="00CE75E4">
              <w:rPr>
                <w:rFonts w:ascii="Tahoma" w:eastAsia="Times New Roman" w:hAnsi="Tahoma" w:cs="Tahoma"/>
                <w:b/>
                <w:u w:val="single"/>
                <w:lang w:eastAsia="el-GR"/>
              </w:rPr>
              <w:t>σε επίπεδο ομίλου εταιρειών</w:t>
            </w:r>
            <w:r w:rsidRPr="00CE75E4">
              <w:rPr>
                <w:rFonts w:ascii="Tahoma" w:eastAsia="Times New Roman" w:hAnsi="Tahoma" w:cs="Tahoma"/>
                <w:b/>
                <w:lang w:eastAsia="el-GR"/>
              </w:rPr>
              <w:t>) ΣΤ</w:t>
            </w:r>
            <w:r>
              <w:rPr>
                <w:rFonts w:ascii="Tahoma" w:eastAsia="Times New Roman" w:hAnsi="Tahoma" w:cs="Tahoma"/>
                <w:b/>
                <w:lang w:eastAsia="el-GR"/>
              </w:rPr>
              <w:t>Ο</w:t>
            </w:r>
            <w:r w:rsidRPr="00CE75E4">
              <w:rPr>
                <w:rFonts w:ascii="Tahoma" w:eastAsia="Times New Roman" w:hAnsi="Tahoma" w:cs="Tahoma"/>
                <w:b/>
                <w:lang w:eastAsia="el-GR"/>
              </w:rPr>
              <w:t xml:space="preserve"> ΠΛΑΙΣΙ</w:t>
            </w:r>
            <w:r>
              <w:rPr>
                <w:rFonts w:ascii="Tahoma" w:eastAsia="Times New Roman" w:hAnsi="Tahoma" w:cs="Tahoma"/>
                <w:b/>
                <w:lang w:eastAsia="el-GR"/>
              </w:rPr>
              <w:t>Ο</w:t>
            </w:r>
            <w:r w:rsidRPr="00CE75E4">
              <w:rPr>
                <w:rFonts w:ascii="Tahoma" w:eastAsia="Times New Roman" w:hAnsi="Tahoma" w:cs="Tahoma"/>
                <w:b/>
                <w:lang w:eastAsia="el-GR"/>
              </w:rPr>
              <w:t xml:space="preserve"> ΚΟΙΝΟΤΙΚΩΝ Ή ΕΘΝΙΚΩΝ ΕΝΙΣΧΥΣΕΩΝ</w:t>
            </w:r>
          </w:p>
        </w:tc>
      </w:tr>
      <w:tr w:rsidR="006F5D30" w:rsidRPr="00CE75E4" w14:paraId="3A496BCA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B60D" w14:textId="77777777" w:rsidR="006F5D30" w:rsidRPr="00F606B0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1CD8" w14:textId="717D50C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ΠΡΟΓΡΑΜΜΑ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15C" w14:textId="77777777" w:rsidR="006F5D30" w:rsidRPr="00F606B0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-207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ΦΟΡΕΑΣ ΕΓΚΡΙΣΗΣ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E544F" w14:textId="7777777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ΑΡΙΘΜΟΣ ΠΡΩΤΟΚΟΛΛΟΥ – ΗΜ/ΝΙΑ ΕΓΚΡΙΣΗΣ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5C40" w14:textId="7777777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ΑΦΜ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0DF42" w14:textId="6D179714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ΕΓΚΕΚΡΙΜΕΝΟΣ ΠΡΟΫΠΟΛΟΓΙΣΜΟΣ</w:t>
            </w:r>
            <w:r w:rsid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 </w:t>
            </w: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(€)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C1E948" w14:textId="7777777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ΕΓΚΕΚΡΙΜΕΝΗ ΕΠΙΧΟΡΗΓΗΣΗ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F1DD6" w14:textId="7777777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ΗΜ/ΝΙΑ ΑΠΟΠΛΗΡΩΜΗΣ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C87ACE" w14:textId="26F7D663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ΣΧΕΣΗ ΜΕ ΤΟ ΠΡΟΤΕΙΝΟΜΕΝΟ ΕΡΓΟ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1BDF12" w14:textId="6E0F7A64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ΕΙΣΠΡΑΧΘΕΙΣΑ ΕΠΙΧΟΡΗΓΗΣΗ  </w:t>
            </w:r>
            <w:r w:rsid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(</w:t>
            </w: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€)</w:t>
            </w:r>
          </w:p>
        </w:tc>
      </w:tr>
      <w:tr w:rsidR="006F5D30" w:rsidRPr="00CE75E4" w14:paraId="51200DAB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B5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42F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002F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C79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940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4F5B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04E3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67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13418939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06B4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F5D30" w:rsidRPr="00CE75E4" w14:paraId="2DD0EC8C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0A3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D0C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5B69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B41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F1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B0A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9D7C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54F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28C98D6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840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F5D30" w:rsidRPr="00CE75E4" w14:paraId="21A16155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A12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DBC1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56F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9DD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46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0F9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EB14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A51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7A8FB633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C3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F5D30" w:rsidRPr="00CE75E4" w14:paraId="523C3444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C8A1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9EA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885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C02F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D4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6832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1E5A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5AE1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50F55110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BF3B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F5D30" w:rsidRPr="00CE75E4" w14:paraId="544C56B1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C0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4E4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B55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E0D0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99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AD9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5FC6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9B6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07E4793D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C86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</w:tbl>
    <w:p w14:paraId="1AE071C5" w14:textId="5E9E6C7C" w:rsidR="006F5D30" w:rsidRPr="00CE75E4" w:rsidRDefault="006D30E1" w:rsidP="00F606B0">
      <w:pPr>
        <w:shd w:val="clear" w:color="auto" w:fill="FFFFFF"/>
        <w:suppressAutoHyphens/>
        <w:spacing w:after="0" w:line="360" w:lineRule="auto"/>
        <w:jc w:val="both"/>
        <w:rPr>
          <w:rFonts w:ascii="Tahoma" w:hAnsi="Tahoma" w:cs="Tahoma"/>
        </w:rPr>
      </w:pPr>
      <w:r w:rsidRPr="00F606B0">
        <w:rPr>
          <w:rFonts w:ascii="Tahoma" w:eastAsia="Times New Roman" w:hAnsi="Tahoma" w:cs="Tahoma"/>
          <w:i/>
          <w:position w:val="-30"/>
          <w:sz w:val="18"/>
          <w:szCs w:val="18"/>
          <w:lang w:eastAsia="ar-SA"/>
        </w:rPr>
        <w:t>Συμπληρώνεται τόσο για την ίδια την εταιρεία όσο και για τις επιχειρήσεις με τις οποίες αποτελεί όμιλο</w:t>
      </w:r>
      <w:r w:rsidR="00F606B0">
        <w:rPr>
          <w:rFonts w:ascii="Tahoma" w:eastAsia="Times New Roman" w:hAnsi="Tahoma" w:cs="Tahoma"/>
          <w:i/>
          <w:position w:val="-30"/>
          <w:sz w:val="18"/>
          <w:szCs w:val="18"/>
          <w:lang w:eastAsia="ar-SA"/>
        </w:rPr>
        <w:t>.</w:t>
      </w:r>
    </w:p>
    <w:p w14:paraId="112F1877" w14:textId="56CA5A08" w:rsidR="00ED7017" w:rsidRPr="00CE75E4" w:rsidRDefault="00ED7017">
      <w:pPr>
        <w:rPr>
          <w:rFonts w:ascii="Tahoma" w:hAnsi="Tahoma" w:cs="Tahoma"/>
        </w:rPr>
      </w:pPr>
    </w:p>
    <w:p w14:paraId="2BECC5B7" w14:textId="3569CB08" w:rsidR="00ED7017" w:rsidRPr="00CE75E4" w:rsidRDefault="00ED7017">
      <w:pPr>
        <w:rPr>
          <w:rFonts w:ascii="Tahoma" w:hAnsi="Tahoma" w:cs="Tahoma"/>
        </w:rPr>
      </w:pPr>
    </w:p>
    <w:p w14:paraId="369ECBAC" w14:textId="04F85031" w:rsidR="00ED7017" w:rsidRPr="00CE75E4" w:rsidRDefault="00ED7017">
      <w:pPr>
        <w:rPr>
          <w:rFonts w:ascii="Tahoma" w:hAnsi="Tahoma" w:cs="Tahoma"/>
        </w:rPr>
      </w:pPr>
    </w:p>
    <w:p w14:paraId="21DC29C0" w14:textId="77777777" w:rsidR="006A1A06" w:rsidRPr="00CE75E4" w:rsidRDefault="006A1A06">
      <w:pPr>
        <w:rPr>
          <w:rFonts w:ascii="Tahoma" w:hAnsi="Tahoma" w:cs="Tahoma"/>
        </w:rPr>
        <w:sectPr w:rsidR="006A1A06" w:rsidRPr="00CE75E4" w:rsidSect="004C305F">
          <w:footerReference w:type="default" r:id="rId8"/>
          <w:pgSz w:w="16838" w:h="11906" w:orient="landscape"/>
          <w:pgMar w:top="1797" w:right="1440" w:bottom="1985" w:left="1440" w:header="709" w:footer="428" w:gutter="0"/>
          <w:cols w:space="708"/>
          <w:docGrid w:linePitch="360"/>
        </w:sect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</w:tblGrid>
      <w:tr w:rsidR="00973BC7" w:rsidRPr="00CE75E4" w14:paraId="5EBFB264" w14:textId="77777777" w:rsidTr="00B86D90">
        <w:tc>
          <w:tcPr>
            <w:tcW w:w="709" w:type="dxa"/>
            <w:shd w:val="clear" w:color="auto" w:fill="AEAAAA" w:themeFill="background2" w:themeFillShade="BF"/>
          </w:tcPr>
          <w:p w14:paraId="6B76E12D" w14:textId="63E9E71F" w:rsidR="00973BC7" w:rsidRPr="00CE75E4" w:rsidRDefault="00973BC7" w:rsidP="00B86D90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lastRenderedPageBreak/>
              <w:t>Β</w:t>
            </w:r>
          </w:p>
        </w:tc>
        <w:tc>
          <w:tcPr>
            <w:tcW w:w="8789" w:type="dxa"/>
            <w:shd w:val="clear" w:color="auto" w:fill="AEAAAA" w:themeFill="background2" w:themeFillShade="BF"/>
            <w:vAlign w:val="center"/>
          </w:tcPr>
          <w:p w14:paraId="4AA95F74" w14:textId="299D2AA8" w:rsidR="00973BC7" w:rsidRPr="00CE75E4" w:rsidRDefault="00973BC7" w:rsidP="00B86D90">
            <w:pPr>
              <w:spacing w:before="120" w:after="0" w:line="360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ΛΟΙΠΑ ΣΤΟΙΧΕΙΑ</w:t>
            </w:r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 xml:space="preserve"> </w:t>
            </w:r>
            <w:r w:rsidR="006D3A44">
              <w:rPr>
                <w:rFonts w:ascii="Tahoma" w:eastAsia="Calibri" w:hAnsi="Tahoma" w:cs="Tahoma"/>
                <w:b/>
                <w:lang w:eastAsia="el-GR"/>
              </w:rPr>
              <w:t>ΠΡΟΤΕΙΝΟΜΕΝΗΣ ΠΡΑΞΗΣ</w:t>
            </w:r>
          </w:p>
        </w:tc>
      </w:tr>
    </w:tbl>
    <w:p w14:paraId="45291EF3" w14:textId="08A18863" w:rsidR="00ED7017" w:rsidRPr="003C679A" w:rsidRDefault="00ED7017">
      <w:pPr>
        <w:rPr>
          <w:rFonts w:ascii="Tahoma" w:hAnsi="Tahoma" w:cs="Tahoma"/>
          <w:sz w:val="12"/>
          <w:szCs w:val="12"/>
        </w:rPr>
      </w:pPr>
    </w:p>
    <w:tbl>
      <w:tblPr>
        <w:tblW w:w="94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493"/>
        <w:gridCol w:w="3260"/>
      </w:tblGrid>
      <w:tr w:rsidR="00234387" w:rsidRPr="00CE75E4" w14:paraId="36B85597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0D0ED270" w14:textId="61652823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>.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1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0CABD288" w14:textId="64167BAB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Συνοπτικη περιγραφη της υφισταμενησ καταστασησ του προτ</w:t>
            </w:r>
            <w:r w:rsidR="00B86D90">
              <w:rPr>
                <w:rFonts w:ascii="Tahoma" w:eastAsia="Calibri" w:hAnsi="Tahoma" w:cs="Tahoma"/>
                <w:b/>
                <w:caps/>
                <w:lang w:eastAsia="el-GR"/>
              </w:rPr>
              <w:t>Ε</w:t>
            </w: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ιΝΟΜΕνου εργου</w:t>
            </w:r>
          </w:p>
        </w:tc>
      </w:tr>
      <w:tr w:rsidR="00234387" w:rsidRPr="00CE75E4" w14:paraId="759FD1A0" w14:textId="77777777" w:rsidTr="006D3A44">
        <w:tc>
          <w:tcPr>
            <w:tcW w:w="9469" w:type="dxa"/>
            <w:gridSpan w:val="3"/>
            <w:shd w:val="clear" w:color="auto" w:fill="auto"/>
          </w:tcPr>
          <w:p w14:paraId="58B865CF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highlight w:val="yellow"/>
                <w:lang w:eastAsia="el-GR"/>
              </w:rPr>
            </w:pPr>
          </w:p>
          <w:p w14:paraId="35269BE1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highlight w:val="yellow"/>
                <w:lang w:eastAsia="el-GR"/>
              </w:rPr>
            </w:pPr>
          </w:p>
          <w:p w14:paraId="2536CCE0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highlight w:val="yellow"/>
                <w:lang w:eastAsia="el-GR"/>
              </w:rPr>
            </w:pPr>
          </w:p>
          <w:p w14:paraId="425E6173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highlight w:val="yellow"/>
                <w:lang w:eastAsia="el-GR"/>
              </w:rPr>
            </w:pPr>
          </w:p>
          <w:p w14:paraId="39CD5BD5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highlight w:val="yellow"/>
                <w:lang w:eastAsia="el-GR"/>
              </w:rPr>
            </w:pPr>
          </w:p>
          <w:p w14:paraId="1648D92B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highlight w:val="yellow"/>
                <w:lang w:eastAsia="el-GR"/>
              </w:rPr>
            </w:pPr>
          </w:p>
          <w:p w14:paraId="03BFF17C" w14:textId="53B70F72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highlight w:val="yellow"/>
                <w:lang w:eastAsia="el-GR"/>
              </w:rPr>
            </w:pPr>
          </w:p>
        </w:tc>
      </w:tr>
      <w:tr w:rsidR="00234387" w:rsidRPr="00CE75E4" w14:paraId="7E5B9FB0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0F39CE14" w14:textId="4E80BA74" w:rsidR="00234387" w:rsidRPr="00CE75E4" w:rsidRDefault="00FF1C39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="00234387" w:rsidRPr="00CE75E4">
              <w:rPr>
                <w:rFonts w:ascii="Tahoma" w:eastAsia="Calibri" w:hAnsi="Tahoma" w:cs="Tahoma"/>
                <w:b/>
                <w:lang w:val="en-US" w:eastAsia="el-GR"/>
              </w:rPr>
              <w:t>.</w:t>
            </w:r>
            <w:r w:rsidR="00234387" w:rsidRPr="00CE75E4">
              <w:rPr>
                <w:rFonts w:ascii="Tahoma" w:eastAsia="Calibri" w:hAnsi="Tahoma" w:cs="Tahoma"/>
                <w:b/>
                <w:lang w:eastAsia="el-GR"/>
              </w:rPr>
              <w:t>2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37A39EEC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ΑΝΑΛΥΤΙΚΗ ΠΕΡΙΓΡΑΦΗ ΦΥΣΙΚΟΥ ΑΝΤΙΚΕΙΜΕΝΟΥ</w:t>
            </w:r>
          </w:p>
          <w:p w14:paraId="1B148C6B" w14:textId="57B0341A" w:rsidR="00234387" w:rsidRPr="003C679A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Γίνεται αναλυτική περιγραφή του φυσικού αντικειμένου του προτεινόμενου έργου και τυχόν περαιτέρω τεκμηρίωση εφόσον το κρίνει ο δικαιούχος.</w:t>
            </w:r>
            <w:r w:rsidR="005D11FD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</w:t>
            </w:r>
            <w:r w:rsidR="008E329B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Κατ’ ελάχιστον αναφέρονται</w:t>
            </w:r>
            <w:r w:rsidR="00C06FFF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οι παρεμβάσεις που θα χρηματοδοτηθούν, τα βασικά τεχνικά – λειτουργικά και λοιπά χαρακτηριστικά</w:t>
            </w:r>
            <w:r w:rsidR="00FC705C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, ο ολοκληρωμένος χαρακτήρας της επένδυσης, τα παραγόμενα προϊόντα/υπηρεσίες, η αγορά στόχος</w:t>
            </w:r>
            <w:r w:rsidR="00274E2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, η μεθοδολογία υλοποίησης (απαιτούμενες ενέργειες, χρονική αλληλουχία ενεργειών)</w:t>
            </w:r>
            <w:r w:rsidR="00FC705C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κ.α.</w:t>
            </w:r>
          </w:p>
        </w:tc>
      </w:tr>
      <w:tr w:rsidR="00234387" w:rsidRPr="00CE75E4" w14:paraId="3A9DA525" w14:textId="77777777" w:rsidTr="006D3A44">
        <w:tc>
          <w:tcPr>
            <w:tcW w:w="9469" w:type="dxa"/>
            <w:gridSpan w:val="3"/>
            <w:shd w:val="clear" w:color="auto" w:fill="auto"/>
          </w:tcPr>
          <w:p w14:paraId="4994690A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5D8E7135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C99F085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78ACF83A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1EBBC813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24F7563F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FB48475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0B4A409E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</w:tc>
      </w:tr>
      <w:tr w:rsidR="00234387" w:rsidRPr="00CE75E4" w14:paraId="6C8EB99A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4CD55BAD" w14:textId="311EA824" w:rsidR="00234387" w:rsidRPr="00CE75E4" w:rsidRDefault="00FF1C39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="00234387" w:rsidRPr="00CE75E4">
              <w:rPr>
                <w:rFonts w:ascii="Tahoma" w:eastAsia="Calibri" w:hAnsi="Tahoma" w:cs="Tahoma"/>
                <w:b/>
                <w:lang w:val="en-US" w:eastAsia="el-GR"/>
              </w:rPr>
              <w:t>.</w:t>
            </w:r>
            <w:r w:rsidR="00234387" w:rsidRPr="00CE75E4">
              <w:rPr>
                <w:rFonts w:ascii="Tahoma" w:eastAsia="Calibri" w:hAnsi="Tahoma" w:cs="Tahoma"/>
                <w:b/>
                <w:lang w:eastAsia="el-GR"/>
              </w:rPr>
              <w:t>3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478F8DF1" w14:textId="5822F1A4" w:rsidR="00234387" w:rsidRPr="00CE75E4" w:rsidRDefault="005A6B8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bCs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bCs/>
                <w:lang w:eastAsia="el-GR"/>
              </w:rPr>
              <w:t>ΑΕΙΦΟΡΟΣ ΑΝΑΠΤΥΞΗ</w:t>
            </w:r>
          </w:p>
          <w:p w14:paraId="676BB44A" w14:textId="77777777" w:rsidR="005A6B8B" w:rsidRPr="003C679A" w:rsidRDefault="00C61F98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Γίνεται αναλυτική περιγραφή </w:t>
            </w:r>
            <w:r w:rsidR="006410C6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της συμβολής</w:t>
            </w:r>
            <w:r w:rsidR="00EC6B7B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του επενδυτικού σχεδίου στα κάτωθι:</w:t>
            </w:r>
          </w:p>
          <w:p w14:paraId="58B9F6C8" w14:textId="0DB830DD" w:rsidR="00EC6B7B" w:rsidRPr="003C679A" w:rsidRDefault="00ED0075" w:rsidP="003C679A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στη μείωση του περιβαλλοντικού αποτυπώματος άνθρακα</w:t>
            </w:r>
          </w:p>
          <w:p w14:paraId="182CFF32" w14:textId="50089E1B" w:rsidR="00ED0075" w:rsidRPr="003C679A" w:rsidRDefault="00ED0075" w:rsidP="00B86D90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στη μείωση των εκπομπών ρύπων με χρήση αντιρρυπαντικής</w:t>
            </w:r>
            <w:r w:rsidR="00E045A8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τεχνολογίας, αντιρρυπαντικών πρώτων υλών και καυσίμων</w:t>
            </w:r>
          </w:p>
          <w:p w14:paraId="54B9B4EE" w14:textId="17CC6A90" w:rsidR="00E045A8" w:rsidRPr="003C679A" w:rsidRDefault="00E045A8" w:rsidP="00B86D90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στην γαλάζια ανάπτυξη (γαλάζια καινοτομία, μπλε βιοτεχνολογία κ.α.)</w:t>
            </w:r>
            <w:r w:rsidR="00116EF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, σύμφωνα με τις κατευθύνσεις</w:t>
            </w:r>
            <w:r w:rsidR="00116EFA" w:rsidRPr="003C679A">
              <w:rPr>
                <w:rFonts w:ascii="Tahoma" w:eastAsia="Calibri" w:hAnsi="Tahoma" w:cs="Tahoma"/>
                <w:lang w:eastAsia="el-GR"/>
              </w:rPr>
              <w:t xml:space="preserve"> </w:t>
            </w:r>
            <w:r w:rsidR="00116EF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της ΕΕ ή τις περιφερειακές και εθνικές πολιτικές</w:t>
            </w:r>
          </w:p>
          <w:p w14:paraId="3DA2CEAF" w14:textId="51A7B5C0" w:rsidR="00116EFA" w:rsidRPr="003C679A" w:rsidRDefault="00116EFA" w:rsidP="00B86D90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στους στόχους της Στρατηγικής της ΕΕ για την </w:t>
            </w:r>
            <w:proofErr w:type="spellStart"/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Μακρο</w:t>
            </w:r>
            <w:proofErr w:type="spellEnd"/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</w:t>
            </w:r>
            <w:r w:rsidR="00E4514E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–</w:t>
            </w: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περιφέρεια</w:t>
            </w:r>
            <w:r w:rsidR="00E4514E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Αδριατικής – Ιονίου (E</w:t>
            </w:r>
            <w:r w:rsidR="00E4514E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USAIR</w:t>
            </w:r>
            <w:r w:rsidR="00E4514E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</w:p>
          <w:p w14:paraId="758E3B88" w14:textId="5ADBF2E2" w:rsidR="00633257" w:rsidRPr="00CE75E4" w:rsidRDefault="00E4514E" w:rsidP="003C679A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στην προστασία του περιβάλλοντος</w:t>
            </w:r>
            <w:r w:rsidR="00633257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μέσω: </w:t>
            </w:r>
            <w:proofErr w:type="spellStart"/>
            <w:r w:rsidR="00BA00EA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</w:t>
            </w:r>
            <w:proofErr w:type="spellEnd"/>
            <w:r w:rsidR="00633257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της πρακτικής διαχείρισης αποβλήτων,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ii</w:t>
            </w:r>
            <w:r w:rsidR="00633257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της χρήσης ανανεώσιμων</w:t>
            </w:r>
            <w:r w:rsidR="00BA00EA" w:rsidRPr="00CE75E4">
              <w:rPr>
                <w:rFonts w:ascii="Tahoma" w:eastAsia="Calibri" w:hAnsi="Tahoma" w:cs="Tahoma"/>
                <w:lang w:eastAsia="el-GR"/>
              </w:rPr>
              <w:t xml:space="preserve">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πηγών ενέργειας,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iii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της χρήσης πρακτικών εξοικονόμησης ενέργειας, ύδατος </w:t>
            </w:r>
            <w:proofErr w:type="spellStart"/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κλπ</w:t>
            </w:r>
            <w:proofErr w:type="spellEnd"/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,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iv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της εφαρμογής συστημάτων περιβαλλοντικής διαχείρισης (πχ 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ISO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14000, 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lastRenderedPageBreak/>
              <w:t>EMAS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</w:p>
        </w:tc>
      </w:tr>
      <w:tr w:rsidR="00234387" w:rsidRPr="00CE75E4" w14:paraId="6F0A717D" w14:textId="77777777" w:rsidTr="006D3A44">
        <w:tc>
          <w:tcPr>
            <w:tcW w:w="9469" w:type="dxa"/>
            <w:gridSpan w:val="3"/>
            <w:shd w:val="clear" w:color="auto" w:fill="auto"/>
          </w:tcPr>
          <w:p w14:paraId="3FA45AA8" w14:textId="18CC9041" w:rsidR="002638E8" w:rsidRPr="00CE75E4" w:rsidRDefault="007B2CE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lastRenderedPageBreak/>
              <w:t>α</w:t>
            </w:r>
            <w:r w:rsidR="002638E8"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66EECC2A" w14:textId="77777777" w:rsidR="0004166B" w:rsidRPr="00CE75E4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183EAD4" w14:textId="2CD4959E" w:rsidR="002638E8" w:rsidRPr="00CE75E4" w:rsidRDefault="002638E8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727C96A0" w14:textId="2F817F94" w:rsidR="002638E8" w:rsidRPr="00CE75E4" w:rsidRDefault="007B2CE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="002638E8"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1A6E5E83" w14:textId="172C7C91" w:rsidR="0004166B" w:rsidRPr="00CE75E4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70BD871D" w14:textId="77777777" w:rsidR="00A836B4" w:rsidRPr="00CE75E4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0F95939" w14:textId="6550E137" w:rsidR="002638E8" w:rsidRPr="00CE75E4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γ</w:t>
            </w:r>
            <w:r w:rsidR="002638E8"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0FEF7E7D" w14:textId="22CC0009" w:rsidR="002638E8" w:rsidRPr="00CE75E4" w:rsidRDefault="002638E8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2D76219E" w14:textId="77777777" w:rsidR="00A836B4" w:rsidRPr="00CE75E4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776D8992" w14:textId="36B7989F" w:rsidR="002638E8" w:rsidRPr="00CE75E4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δ</w:t>
            </w:r>
            <w:r w:rsidR="002638E8"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364A5B57" w14:textId="2C9CE025" w:rsidR="002638E8" w:rsidRPr="00CE75E4" w:rsidRDefault="002638E8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66A23673" w14:textId="77777777" w:rsidR="00A836B4" w:rsidRPr="00CE75E4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62C6C8F" w14:textId="540A0507" w:rsidR="002638E8" w:rsidRPr="00CE75E4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ε</w:t>
            </w:r>
            <w:r w:rsidR="0004166B" w:rsidRPr="00CE75E4">
              <w:rPr>
                <w:rFonts w:ascii="Tahoma" w:eastAsia="Calibri" w:hAnsi="Tahoma" w:cs="Tahoma"/>
                <w:b/>
                <w:lang w:eastAsia="el-GR"/>
              </w:rPr>
              <w:t>.</w:t>
            </w:r>
            <w:proofErr w:type="spellStart"/>
            <w:r w:rsidR="0004166B" w:rsidRPr="00CE75E4">
              <w:rPr>
                <w:rFonts w:ascii="Tahoma" w:eastAsia="Calibri" w:hAnsi="Tahoma" w:cs="Tahoma"/>
                <w:b/>
                <w:lang w:val="en-US" w:eastAsia="el-GR"/>
              </w:rPr>
              <w:t>i</w:t>
            </w:r>
            <w:proofErr w:type="spellEnd"/>
            <w:r w:rsidR="0004166B"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37BBE429" w14:textId="6D0F8AAB" w:rsidR="0004166B" w:rsidRPr="00CE75E4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0DB262D7" w14:textId="77777777" w:rsidR="00A836B4" w:rsidRPr="00CE75E4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5721D90A" w14:textId="1E08A330" w:rsidR="0004166B" w:rsidRPr="00CE75E4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ε</w:t>
            </w:r>
            <w:r w:rsidR="0004166B" w:rsidRPr="00CE75E4">
              <w:rPr>
                <w:rFonts w:ascii="Tahoma" w:eastAsia="Calibri" w:hAnsi="Tahoma" w:cs="Tahoma"/>
                <w:b/>
                <w:lang w:eastAsia="el-GR"/>
              </w:rPr>
              <w:t>.</w:t>
            </w:r>
            <w:r w:rsidR="0004166B" w:rsidRPr="00CE75E4">
              <w:rPr>
                <w:rFonts w:ascii="Tahoma" w:eastAsia="Calibri" w:hAnsi="Tahoma" w:cs="Tahoma"/>
                <w:b/>
                <w:lang w:val="en-US" w:eastAsia="el-GR"/>
              </w:rPr>
              <w:t>ii</w:t>
            </w:r>
            <w:r w:rsidR="0004166B"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05A1541B" w14:textId="5251F153" w:rsidR="0004166B" w:rsidRPr="00CE75E4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87FE2A0" w14:textId="77777777" w:rsidR="00A836B4" w:rsidRPr="00CE75E4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1DCEC95C" w14:textId="783B27D9" w:rsidR="0004166B" w:rsidRPr="00CE75E4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ε</w:t>
            </w:r>
            <w:r w:rsidR="0004166B" w:rsidRPr="00CE75E4">
              <w:rPr>
                <w:rFonts w:ascii="Tahoma" w:eastAsia="Calibri" w:hAnsi="Tahoma" w:cs="Tahoma"/>
                <w:b/>
                <w:lang w:eastAsia="el-GR"/>
              </w:rPr>
              <w:t>.</w:t>
            </w:r>
            <w:r w:rsidR="0004166B" w:rsidRPr="00CE75E4">
              <w:rPr>
                <w:rFonts w:ascii="Tahoma" w:eastAsia="Calibri" w:hAnsi="Tahoma" w:cs="Tahoma"/>
                <w:b/>
                <w:lang w:val="en-US" w:eastAsia="el-GR"/>
              </w:rPr>
              <w:t>iii</w:t>
            </w:r>
            <w:r w:rsidR="0004166B"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2597F30E" w14:textId="4173BD5D" w:rsidR="0004166B" w:rsidRPr="00CE75E4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547A1F24" w14:textId="77777777" w:rsidR="00A836B4" w:rsidRPr="00CE75E4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2675D3D3" w14:textId="668F66A7" w:rsidR="0004166B" w:rsidRPr="00CE75E4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ε</w:t>
            </w:r>
            <w:r w:rsidR="0004166B" w:rsidRPr="00CE75E4">
              <w:rPr>
                <w:rFonts w:ascii="Tahoma" w:eastAsia="Calibri" w:hAnsi="Tahoma" w:cs="Tahoma"/>
                <w:b/>
                <w:lang w:val="en-US" w:eastAsia="el-GR"/>
              </w:rPr>
              <w:t>.iv)</w:t>
            </w:r>
          </w:p>
          <w:p w14:paraId="6CBDC66D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6939F21F" w14:textId="0CD89AF8" w:rsidR="00AF7E8C" w:rsidRPr="00CE75E4" w:rsidRDefault="00AF7E8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</w:tc>
      </w:tr>
      <w:tr w:rsidR="00FC5BAC" w:rsidRPr="00CE75E4" w14:paraId="4BA80FBC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0E9003ED" w14:textId="5B5C7084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EB2889"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Pr="00EB2889">
              <w:rPr>
                <w:rFonts w:ascii="Tahoma" w:eastAsia="Calibri" w:hAnsi="Tahoma" w:cs="Tahoma"/>
                <w:b/>
                <w:lang w:val="en-US" w:eastAsia="el-GR"/>
              </w:rPr>
              <w:t>.</w:t>
            </w:r>
            <w:r w:rsidRPr="00EB2889">
              <w:rPr>
                <w:rFonts w:ascii="Tahoma" w:eastAsia="Calibri" w:hAnsi="Tahoma" w:cs="Tahoma"/>
                <w:b/>
                <w:lang w:eastAsia="el-GR"/>
              </w:rPr>
              <w:t>4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4C59C4A3" w14:textId="77777777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lang w:eastAsia="el-GR"/>
              </w:rPr>
            </w:pPr>
            <w:r w:rsidRPr="00EB2889">
              <w:rPr>
                <w:rFonts w:ascii="Tahoma" w:eastAsia="Times New Roman" w:hAnsi="Tahoma" w:cs="Tahoma"/>
                <w:b/>
                <w:lang w:eastAsia="el-GR"/>
              </w:rPr>
              <w:t>ΑΝΑΓΚΑΙΟΤΗΤΑ ΥΛΟΠΟΙΗΣΗΣ ΠΡΑΞΗΣ</w:t>
            </w:r>
          </w:p>
          <w:p w14:paraId="2AD96E65" w14:textId="77777777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</w:pP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Γίνεται αναλυτική περιγραφή της συμβολής του επενδυτικού σχεδίου στα κάτωθι:</w:t>
            </w:r>
          </w:p>
          <w:p w14:paraId="726CCF9C" w14:textId="058B0CCE" w:rsidR="00FC5BAC" w:rsidRPr="00EB2889" w:rsidRDefault="00FC5BAC" w:rsidP="00EB2889">
            <w:pPr>
              <w:pStyle w:val="a4"/>
              <w:numPr>
                <w:ilvl w:val="0"/>
                <w:numId w:val="4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</w:pP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στην υλοποίηση της τοπικής στρατηγικής</w:t>
            </w:r>
          </w:p>
          <w:p w14:paraId="237E9F0A" w14:textId="3B3F515C" w:rsidR="00FC5BAC" w:rsidRPr="00EB2889" w:rsidRDefault="00FC5BAC" w:rsidP="00EB2889">
            <w:pPr>
              <w:pStyle w:val="a4"/>
              <w:numPr>
                <w:ilvl w:val="0"/>
                <w:numId w:val="4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στην ικανοποίηση των κάτωθι όρων: </w:t>
            </w:r>
            <w:proofErr w:type="spellStart"/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i</w:t>
            </w:r>
            <w:proofErr w:type="spellEnd"/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) συμβολή στον ειδικό στόχο της </w:t>
            </w:r>
            <w:proofErr w:type="spellStart"/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Ενωσιακής</w:t>
            </w:r>
            <w:proofErr w:type="spellEnd"/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 Προτεραιότητας, </w:t>
            </w: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ii</w:t>
            </w: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) συνάφεια της πράξης με ειδικές στρατηγικές (π.χ. Εθνικές Στρατηγικές, Στρατηγικές Έξυπνης Εξειδίκευσης, Στρατηγική για την Αδριατική &amp; το Ιόνιο, Περιφερειακές Στρατηγικές </w:t>
            </w:r>
            <w:proofErr w:type="spellStart"/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κλπ</w:t>
            </w:r>
            <w:proofErr w:type="spellEnd"/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), </w:t>
            </w: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iii</w:t>
            </w: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) μη ύπαρξη παρόμοιας υπηρεσίας/επένδυσης στην περιοχή (Δημοτική Ενότητα), </w:t>
            </w: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iv</w:t>
            </w: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) συμβολή επί υφιστάμενων ή προβλεπόμενων δραστηριοτήτων, </w:t>
            </w: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v</w:t>
            </w:r>
            <w:r w:rsidRPr="00EB2889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) αντιμετώπιση ειδικών αναγκών</w:t>
            </w:r>
          </w:p>
        </w:tc>
      </w:tr>
      <w:tr w:rsidR="00FC5BAC" w:rsidRPr="00CE75E4" w14:paraId="019392F7" w14:textId="77777777" w:rsidTr="006D3A44">
        <w:tc>
          <w:tcPr>
            <w:tcW w:w="9469" w:type="dxa"/>
            <w:gridSpan w:val="3"/>
            <w:shd w:val="clear" w:color="auto" w:fill="auto"/>
          </w:tcPr>
          <w:p w14:paraId="32572A78" w14:textId="4235BCC4" w:rsidR="00FF6447" w:rsidRPr="00696779" w:rsidRDefault="00EB2889" w:rsidP="00B86D90">
            <w:pPr>
              <w:spacing w:line="276" w:lineRule="auto"/>
              <w:rPr>
                <w:rFonts w:ascii="Tahoma" w:hAnsi="Tahoma" w:cs="Tahoma"/>
                <w:b/>
                <w:lang w:eastAsia="el-GR"/>
              </w:rPr>
            </w:pPr>
            <w:r w:rsidRPr="00696779">
              <w:rPr>
                <w:rFonts w:ascii="Tahoma" w:hAnsi="Tahoma" w:cs="Tahoma"/>
                <w:b/>
                <w:lang w:eastAsia="el-GR"/>
              </w:rPr>
              <w:t>α</w:t>
            </w:r>
            <w:r w:rsidR="00FC5BAC" w:rsidRPr="00696779">
              <w:rPr>
                <w:rFonts w:ascii="Tahoma" w:hAnsi="Tahoma" w:cs="Tahoma"/>
                <w:b/>
                <w:lang w:eastAsia="el-GR"/>
              </w:rPr>
              <w:t>)</w:t>
            </w:r>
            <w:r w:rsidR="00434031" w:rsidRPr="00696779">
              <w:rPr>
                <w:rFonts w:ascii="Tahoma" w:hAnsi="Tahoma" w:cs="Tahoma"/>
                <w:b/>
                <w:lang w:eastAsia="el-GR"/>
              </w:rPr>
              <w:t xml:space="preserve"> </w:t>
            </w:r>
          </w:p>
          <w:p w14:paraId="10852B2F" w14:textId="43978736" w:rsidR="00FF6447" w:rsidRPr="00EB2889" w:rsidRDefault="00FF6447" w:rsidP="00B86D90">
            <w:pPr>
              <w:spacing w:line="276" w:lineRule="auto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1E68812D" w14:textId="7E582949" w:rsidR="00FC5BAC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2A124AAA" w14:textId="5F5FEFAF" w:rsidR="00696779" w:rsidRPr="00CE75E4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.</w:t>
            </w:r>
            <w:proofErr w:type="spellStart"/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>i</w:t>
            </w:r>
            <w:proofErr w:type="spellEnd"/>
            <w:r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1AC73599" w14:textId="77777777" w:rsidR="00696779" w:rsidRPr="00CE75E4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67600040" w14:textId="77777777" w:rsidR="00696779" w:rsidRPr="00CE75E4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5080CD28" w14:textId="3E709E89" w:rsidR="00696779" w:rsidRPr="00CE75E4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.</w:t>
            </w:r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>i</w:t>
            </w:r>
            <w:r>
              <w:rPr>
                <w:rFonts w:ascii="Tahoma" w:eastAsia="Calibri" w:hAnsi="Tahoma" w:cs="Tahoma"/>
                <w:b/>
                <w:lang w:val="en-US" w:eastAsia="el-GR"/>
              </w:rPr>
              <w:t>i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213290F7" w14:textId="77777777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03203CCA" w14:textId="77777777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7C2CFECD" w14:textId="7926AD0C" w:rsidR="00696779" w:rsidRPr="00CE75E4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.</w:t>
            </w:r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>i</w:t>
            </w:r>
            <w:r>
              <w:rPr>
                <w:rFonts w:ascii="Tahoma" w:eastAsia="Calibri" w:hAnsi="Tahoma" w:cs="Tahoma"/>
                <w:b/>
                <w:lang w:val="en-US" w:eastAsia="el-GR"/>
              </w:rPr>
              <w:t>ii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06C8BC65" w14:textId="5EBC86CF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61DCE2F5" w14:textId="77777777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6537FEAC" w14:textId="5BC99095" w:rsidR="00696779" w:rsidRPr="00CE75E4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.</w:t>
            </w:r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>i</w:t>
            </w:r>
            <w:r>
              <w:rPr>
                <w:rFonts w:ascii="Tahoma" w:eastAsia="Calibri" w:hAnsi="Tahoma" w:cs="Tahoma"/>
                <w:b/>
                <w:lang w:val="en-US" w:eastAsia="el-GR"/>
              </w:rPr>
              <w:t>v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5E9994DB" w14:textId="09505BB2" w:rsidR="00FC5BAC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6ADA695F" w14:textId="58093F35" w:rsidR="00696779" w:rsidRDefault="00696779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7F3A35B6" w14:textId="772B75A2" w:rsidR="00696779" w:rsidRPr="00CE75E4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.</w:t>
            </w:r>
            <w:r>
              <w:rPr>
                <w:rFonts w:ascii="Tahoma" w:eastAsia="Calibri" w:hAnsi="Tahoma" w:cs="Tahoma"/>
                <w:b/>
                <w:lang w:val="en-US" w:eastAsia="el-GR"/>
              </w:rPr>
              <w:t>v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)</w:t>
            </w:r>
          </w:p>
          <w:p w14:paraId="75CAC6D1" w14:textId="77777777" w:rsidR="00696779" w:rsidRPr="00EB2889" w:rsidRDefault="00696779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7E2C38FF" w14:textId="77777777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</w:tc>
      </w:tr>
      <w:tr w:rsidR="00FC5BAC" w:rsidRPr="00CE75E4" w14:paraId="0FFA8208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443BC466" w14:textId="016AECA6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lastRenderedPageBreak/>
              <w:t>Β.</w:t>
            </w:r>
            <w:r w:rsidR="009B3E88" w:rsidRPr="00CE75E4">
              <w:rPr>
                <w:rFonts w:ascii="Tahoma" w:eastAsia="Calibri" w:hAnsi="Tahoma" w:cs="Tahoma"/>
                <w:b/>
                <w:lang w:eastAsia="el-GR"/>
              </w:rPr>
              <w:t>5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4D8165EB" w14:textId="328D2D49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caps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Εφαρμογή συστημάτων διαχείρισης και ποιοτικών σημάτων</w:t>
            </w:r>
            <w:r w:rsidR="00C00585" w:rsidRPr="00C00585">
              <w:rPr>
                <w:rFonts w:ascii="Tahoma" w:eastAsia="Calibri" w:hAnsi="Tahoma" w:cs="Tahoma"/>
                <w:b/>
                <w:caps/>
                <w:lang w:eastAsia="el-GR"/>
              </w:rPr>
              <w:t xml:space="preserve"> </w:t>
            </w: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/</w:t>
            </w:r>
            <w:r w:rsidR="00C00585" w:rsidRPr="00C00585">
              <w:rPr>
                <w:rFonts w:ascii="Tahoma" w:eastAsia="Calibri" w:hAnsi="Tahoma" w:cs="Tahoma"/>
                <w:b/>
                <w:caps/>
                <w:lang w:eastAsia="el-GR"/>
              </w:rPr>
              <w:t xml:space="preserve"> </w:t>
            </w: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προτύπων</w:t>
            </w:r>
          </w:p>
          <w:p w14:paraId="43EA5638" w14:textId="782FD085" w:rsidR="00FC5BAC" w:rsidRPr="00C00585" w:rsidRDefault="00FC5BAC" w:rsidP="00C0058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Cs/>
                <w:caps/>
                <w:sz w:val="20"/>
                <w:szCs w:val="20"/>
                <w:lang w:eastAsia="el-GR"/>
              </w:rPr>
            </w:pPr>
            <w:r w:rsidRPr="00C00585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Αναφέρονται αναλυτικά τα συστήματα διαχείρισης και τα ποιοτικά σήματα (πχ </w:t>
            </w:r>
            <w:r w:rsidRPr="00C00585">
              <w:rPr>
                <w:rFonts w:ascii="Tahoma" w:eastAsia="Times New Roman" w:hAnsi="Tahoma" w:cs="Tahoma"/>
                <w:iCs/>
                <w:sz w:val="20"/>
                <w:szCs w:val="20"/>
                <w:lang w:val="en-US" w:eastAsia="ar-SA"/>
              </w:rPr>
              <w:t>ISO</w:t>
            </w:r>
            <w:r w:rsidRPr="00C00585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κ.λπ.) που προβλέπονται στο πλαίσιο του προτεινόμενου έργου, πλην των περιβαλλοντικών συστημάτων διαχείρισης ποιότητας, που αναφέρονται στο προηγούμενο πεδίο (Β3).</w:t>
            </w:r>
          </w:p>
        </w:tc>
      </w:tr>
      <w:tr w:rsidR="00FC5BAC" w:rsidRPr="00CE75E4" w14:paraId="565CB86C" w14:textId="77777777" w:rsidTr="006D3A44">
        <w:tc>
          <w:tcPr>
            <w:tcW w:w="9469" w:type="dxa"/>
            <w:gridSpan w:val="3"/>
            <w:shd w:val="clear" w:color="auto" w:fill="auto"/>
          </w:tcPr>
          <w:p w14:paraId="47C16FE2" w14:textId="78A6F3C6" w:rsidR="009553F1" w:rsidRPr="00CE75E4" w:rsidRDefault="009553F1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A5CEB77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19C20F7F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44D937C1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5C3CBEEE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 xml:space="preserve"> </w:t>
            </w:r>
          </w:p>
          <w:p w14:paraId="217585CE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49B0568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A2B2AE4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25194AF1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</w:tc>
      </w:tr>
      <w:tr w:rsidR="00FC5BAC" w:rsidRPr="00CE75E4" w14:paraId="57A6DAFB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3E1BDBE7" w14:textId="2EC0E716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>.</w:t>
            </w:r>
            <w:r w:rsidR="009B3E88" w:rsidRPr="00CE75E4">
              <w:rPr>
                <w:rFonts w:ascii="Tahoma" w:eastAsia="Calibri" w:hAnsi="Tahoma" w:cs="Tahoma"/>
                <w:b/>
                <w:lang w:eastAsia="el-GR"/>
              </w:rPr>
              <w:t>6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4DD0107F" w14:textId="144DAD0D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ΣΥΝΕΡΓΕΙΑ ΚΑΙ ΣΥΜΠΛΗΡΩΜΑΤΙΚΟΤΗΤΑ ΕΠΕΝΔΥΣΗΣ</w:t>
            </w:r>
          </w:p>
          <w:p w14:paraId="538051AE" w14:textId="77777777" w:rsidR="00FC5BAC" w:rsidRPr="00C00585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CE75E4">
              <w:rPr>
                <w:rFonts w:ascii="Tahoma" w:eastAsia="Calibri" w:hAnsi="Tahoma" w:cs="Tahoma"/>
                <w:lang w:eastAsia="el-GR"/>
              </w:rPr>
              <w:t xml:space="preserve">Α) </w:t>
            </w:r>
            <w:r w:rsidRPr="00C00585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Περιγράψτε τον τρόπο με τον οποίο δίνεται η δυνατότητα παροχής συμπληρωματικών υπηρεσιών και δραστηριοτήτων σε σχέση με την κύρια δραστηριότητα (π.χ. κατάλυμα και παροχή δραστηριοτήτων εναλλακτικού τουρισμού, επισκέψιμη μεταποιητική μονάδα)</w:t>
            </w:r>
          </w:p>
          <w:p w14:paraId="4215C156" w14:textId="570EDD0C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lang w:eastAsia="el-GR"/>
              </w:rPr>
            </w:pPr>
            <w:r w:rsidRPr="00C00585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Β) Περιγράψτε την συνέργεια και συμπληρωματικότητα του επενδυτικού σχεδίου με άλλα έργα που είναι είτε ολοκληρωμένα, είτε σε εξέλιξη στο πλαίσιο του ΕΠΑΛΘ, της τοπικής στρατηγικής ή άλλων προγραμμάτων. Επίσης, περιγράψτε την προστιθέμενη αξία που προκύπτει εάν η πράξη </w:t>
            </w:r>
            <w:r w:rsidRPr="00C00585">
              <w:rPr>
                <w:rFonts w:ascii="Tahoma" w:eastAsia="Calibri" w:hAnsi="Tahoma" w:cs="Tahoma"/>
                <w:sz w:val="20"/>
                <w:szCs w:val="20"/>
                <w:lang w:eastAsia="el-GR"/>
              </w:rPr>
              <w:lastRenderedPageBreak/>
              <w:t>είναι συμπληρωματική έργου που έχει χρηματοδοτηθεί</w:t>
            </w:r>
            <w:r w:rsidRPr="00CE75E4">
              <w:rPr>
                <w:rFonts w:ascii="Tahoma" w:eastAsia="Calibri" w:hAnsi="Tahoma" w:cs="Tahoma"/>
                <w:lang w:eastAsia="el-GR"/>
              </w:rPr>
              <w:t xml:space="preserve"> </w:t>
            </w:r>
            <w:r w:rsidRPr="00C00585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σε προηγούμενη προγραμματική περίοδο</w:t>
            </w:r>
          </w:p>
        </w:tc>
      </w:tr>
      <w:tr w:rsidR="00FC5BAC" w:rsidRPr="00CE75E4" w14:paraId="0A4128BB" w14:textId="77777777" w:rsidTr="006D3A44">
        <w:tc>
          <w:tcPr>
            <w:tcW w:w="9469" w:type="dxa"/>
            <w:gridSpan w:val="3"/>
            <w:shd w:val="clear" w:color="auto" w:fill="auto"/>
          </w:tcPr>
          <w:p w14:paraId="372BA7C0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7F0C6952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1A316627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7428A747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56A64913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1CCE4100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444E4886" w14:textId="63505B5F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</w:tc>
      </w:tr>
      <w:tr w:rsidR="00FC5BAC" w:rsidRPr="00CE75E4" w14:paraId="5019B578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00C43E91" w14:textId="6CADE5CA" w:rsidR="00FC5BAC" w:rsidRPr="00CE75E4" w:rsidRDefault="0030116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bookmarkStart w:id="3" w:name="_Hlk46400297"/>
            <w:r w:rsidRPr="00CE75E4">
              <w:rPr>
                <w:rFonts w:ascii="Tahoma" w:eastAsia="Calibri" w:hAnsi="Tahoma" w:cs="Tahoma"/>
                <w:b/>
                <w:lang w:eastAsia="el-GR"/>
              </w:rPr>
              <w:t>Β.7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6604265D" w14:textId="77777777" w:rsidR="00FC5BAC" w:rsidRPr="00CE75E4" w:rsidRDefault="0030116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bCs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bCs/>
                <w:lang w:eastAsia="el-GR"/>
              </w:rPr>
              <w:t>ΕΦΑΡΜΟΓΗ ΝΕΩΝ ΤΕΧΝΟΛΟΓΙΩΝ</w:t>
            </w:r>
            <w:r w:rsidR="00DE5C0E" w:rsidRPr="00CE75E4">
              <w:rPr>
                <w:rFonts w:ascii="Tahoma" w:eastAsia="Calibri" w:hAnsi="Tahoma" w:cs="Tahoma"/>
                <w:b/>
                <w:bCs/>
                <w:lang w:eastAsia="el-GR"/>
              </w:rPr>
              <w:t xml:space="preserve"> ή ΠΡΩΤΟΤΥΠΩΝ ΔΙΑΔΙΚΑΣΙΩΝ</w:t>
            </w:r>
          </w:p>
          <w:p w14:paraId="03A0EFBC" w14:textId="688D1263" w:rsidR="00DE5C0E" w:rsidRPr="00A25611" w:rsidRDefault="00DE5C0E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Περιγράψτε την εφαρμογή νέων τεχνολογιών</w:t>
            </w:r>
            <w:r w:rsidR="00342123" w:rsidRPr="00A25611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ή πρότυπων διαδικασιών (φύση της επένδυσης, διαχείριση πρώτης ύλης, τεχνολογία </w:t>
            </w:r>
            <w:proofErr w:type="spellStart"/>
            <w:r w:rsidR="00342123" w:rsidRPr="00A25611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κλπ</w:t>
            </w:r>
            <w:proofErr w:type="spellEnd"/>
            <w:r w:rsidR="00342123" w:rsidRPr="00A25611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  <w:r w:rsidR="004E2BA7" w:rsidRPr="00A25611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, κατά την λειτουργία της επένδυσης</w:t>
            </w:r>
          </w:p>
        </w:tc>
      </w:tr>
      <w:bookmarkEnd w:id="3"/>
      <w:tr w:rsidR="00FC5BAC" w:rsidRPr="00CE75E4" w14:paraId="6C752238" w14:textId="77777777" w:rsidTr="006D3A44">
        <w:tc>
          <w:tcPr>
            <w:tcW w:w="9469" w:type="dxa"/>
            <w:gridSpan w:val="3"/>
            <w:shd w:val="clear" w:color="auto" w:fill="auto"/>
          </w:tcPr>
          <w:p w14:paraId="10D673A4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  <w:p w14:paraId="57B0292A" w14:textId="77777777" w:rsidR="004E2BA7" w:rsidRPr="00CE75E4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  <w:p w14:paraId="46ED14B2" w14:textId="77777777" w:rsidR="004E2BA7" w:rsidRPr="00CE75E4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  <w:p w14:paraId="77FB430B" w14:textId="77777777" w:rsidR="004E2BA7" w:rsidRPr="00CE75E4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  <w:p w14:paraId="4DD7BE8D" w14:textId="77777777" w:rsidR="004E2BA7" w:rsidRPr="00CE75E4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  <w:p w14:paraId="2BEE767B" w14:textId="77777777" w:rsidR="004E2BA7" w:rsidRPr="00CE75E4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  <w:p w14:paraId="3BA60E08" w14:textId="68B61271" w:rsidR="004E2BA7" w:rsidRPr="00CE75E4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el-GR"/>
              </w:rPr>
            </w:pPr>
          </w:p>
        </w:tc>
      </w:tr>
      <w:tr w:rsidR="00FC5BAC" w:rsidRPr="00CE75E4" w14:paraId="70A3DFC2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77F5CFC7" w14:textId="396700E2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Β.</w:t>
            </w:r>
            <w:r w:rsidR="001B5C2E" w:rsidRPr="00CE75E4">
              <w:rPr>
                <w:rFonts w:ascii="Tahoma" w:eastAsia="Calibri" w:hAnsi="Tahoma" w:cs="Tahoma"/>
                <w:b/>
                <w:lang w:eastAsia="el-GR"/>
              </w:rPr>
              <w:t>8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2C310BF1" w14:textId="21C9DC9F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el-GR"/>
              </w:rPr>
              <w:t>ΤΕΚΜΗΡΙΩΣΗ ΕΤΟΙΜΟΤΗΤΑΣ ΕΝΑΡΞΗΣ ΥΛΟΠΟΙΗΣΗΣ ΠΡΑΞΗΣ</w:t>
            </w:r>
          </w:p>
        </w:tc>
      </w:tr>
      <w:tr w:rsidR="00FC5BAC" w:rsidRPr="00CE75E4" w14:paraId="2A9AAE54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  <w:shd w:val="clear" w:color="auto" w:fill="D9D9D9"/>
          </w:tcPr>
          <w:p w14:paraId="0553AE72" w14:textId="77777777" w:rsidR="00FC5BAC" w:rsidRPr="00A25611" w:rsidRDefault="00FC5BAC" w:rsidP="00A25611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ΣΤΑΔΙΟ ΕΞΕΛΙΞΗΣ</w:t>
            </w:r>
          </w:p>
        </w:tc>
        <w:tc>
          <w:tcPr>
            <w:tcW w:w="3260" w:type="dxa"/>
            <w:shd w:val="clear" w:color="auto" w:fill="D9D9D9"/>
          </w:tcPr>
          <w:p w14:paraId="76580A93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 xml:space="preserve">ΗΜΕΡΟΜΗΝΙΑ / </w:t>
            </w:r>
            <w:proofErr w:type="spellStart"/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Αρ</w:t>
            </w:r>
            <w:proofErr w:type="spellEnd"/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. π</w:t>
            </w:r>
            <w:proofErr w:type="spellStart"/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ρωτ</w:t>
            </w:r>
            <w:proofErr w:type="spellEnd"/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.</w:t>
            </w:r>
          </w:p>
        </w:tc>
      </w:tr>
      <w:tr w:rsidR="00FC5BAC" w:rsidRPr="00CE75E4" w14:paraId="3AC9342F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0B1E88FC" w14:textId="6728F609" w:rsidR="00FC5BAC" w:rsidRPr="00A25611" w:rsidRDefault="00FC5BAC" w:rsidP="00A25611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Υποβολή αιτήσεων στις αρμόδιες αρχές για απαραίτητες γνωμοδοτήσεις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/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εγκρίσεις / άδειες.</w:t>
            </w:r>
          </w:p>
        </w:tc>
        <w:tc>
          <w:tcPr>
            <w:tcW w:w="3260" w:type="dxa"/>
          </w:tcPr>
          <w:p w14:paraId="2D79F56D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7B2A57EC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53E3C3E4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Αίτηση Δ/</w:t>
            </w:r>
            <w:proofErr w:type="spellStart"/>
            <w:r w:rsidRPr="00A25611">
              <w:rPr>
                <w:rFonts w:ascii="Tahoma" w:eastAsia="Calibri" w:hAnsi="Tahoma" w:cs="Tahoma"/>
                <w:sz w:val="20"/>
                <w:szCs w:val="20"/>
              </w:rPr>
              <w:t>νση</w:t>
            </w:r>
            <w:proofErr w:type="spellEnd"/>
            <w:r w:rsidRPr="00A25611">
              <w:rPr>
                <w:rFonts w:ascii="Tahoma" w:eastAsia="Calibri" w:hAnsi="Tahoma" w:cs="Tahoma"/>
                <w:sz w:val="20"/>
                <w:szCs w:val="20"/>
              </w:rPr>
              <w:t xml:space="preserve"> Ανάπτυξης , Δ/</w:t>
            </w:r>
            <w:proofErr w:type="spellStart"/>
            <w:r w:rsidRPr="00A25611">
              <w:rPr>
                <w:rFonts w:ascii="Tahoma" w:eastAsia="Calibri" w:hAnsi="Tahoma" w:cs="Tahoma"/>
                <w:sz w:val="20"/>
                <w:szCs w:val="20"/>
              </w:rPr>
              <w:t>νση</w:t>
            </w:r>
            <w:proofErr w:type="spellEnd"/>
            <w:r w:rsidRPr="00A25611">
              <w:rPr>
                <w:rFonts w:ascii="Tahoma" w:eastAsia="Calibri" w:hAnsi="Tahoma" w:cs="Tahoma"/>
                <w:sz w:val="20"/>
                <w:szCs w:val="20"/>
              </w:rPr>
              <w:t xml:space="preserve"> Πολεοδομίας</w:t>
            </w:r>
          </w:p>
        </w:tc>
        <w:tc>
          <w:tcPr>
            <w:tcW w:w="3260" w:type="dxa"/>
          </w:tcPr>
          <w:p w14:paraId="63DEF358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55142AC7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227BFA96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ΑΛΛΟ (ειδικότερα: ………………)</w:t>
            </w:r>
          </w:p>
        </w:tc>
        <w:tc>
          <w:tcPr>
            <w:tcW w:w="3260" w:type="dxa"/>
          </w:tcPr>
          <w:p w14:paraId="09491E18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377C4282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01B9E6A5" w14:textId="02BA6C4D" w:rsidR="00FC5BAC" w:rsidRPr="00A25611" w:rsidRDefault="00FC5BAC" w:rsidP="00A25611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Εξασφάλιση μέρους των απαιτούμενων γνωμοδοτήσεων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/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εγκρίσεων / αδειών</w:t>
            </w:r>
          </w:p>
        </w:tc>
        <w:tc>
          <w:tcPr>
            <w:tcW w:w="3260" w:type="dxa"/>
          </w:tcPr>
          <w:p w14:paraId="53D1ECF5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74F93C45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351034FE" w14:textId="6A0FD13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Προέγκριση συναρμόδιων υπηρεσιών (Δ/</w:t>
            </w:r>
            <w:proofErr w:type="spellStart"/>
            <w:r w:rsidRPr="00A25611">
              <w:rPr>
                <w:rFonts w:ascii="Tahoma" w:eastAsia="Calibri" w:hAnsi="Tahoma" w:cs="Tahoma"/>
                <w:sz w:val="20"/>
                <w:szCs w:val="20"/>
              </w:rPr>
              <w:t>νση</w:t>
            </w:r>
            <w:proofErr w:type="spellEnd"/>
            <w:r w:rsidRPr="00A25611">
              <w:rPr>
                <w:rFonts w:ascii="Tahoma" w:eastAsia="Calibri" w:hAnsi="Tahoma" w:cs="Tahoma"/>
                <w:sz w:val="20"/>
                <w:szCs w:val="20"/>
              </w:rPr>
              <w:t xml:space="preserve"> Ανάπτυξης κλπ.)</w:t>
            </w:r>
          </w:p>
        </w:tc>
        <w:tc>
          <w:tcPr>
            <w:tcW w:w="3260" w:type="dxa"/>
          </w:tcPr>
          <w:p w14:paraId="49CDBDDA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1B10B04E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188A085F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Προέγκριση Οικ. Άδειας (</w:t>
            </w:r>
            <w:proofErr w:type="spellStart"/>
            <w:r w:rsidRPr="00A25611">
              <w:rPr>
                <w:rFonts w:ascii="Tahoma" w:eastAsia="Calibri" w:hAnsi="Tahoma" w:cs="Tahoma"/>
                <w:sz w:val="20"/>
                <w:szCs w:val="20"/>
              </w:rPr>
              <w:t>Άρ</w:t>
            </w:r>
            <w:proofErr w:type="spellEnd"/>
            <w:r w:rsidRPr="00A25611">
              <w:rPr>
                <w:rFonts w:ascii="Tahoma" w:eastAsia="Calibri" w:hAnsi="Tahoma" w:cs="Tahoma"/>
                <w:sz w:val="20"/>
                <w:szCs w:val="20"/>
              </w:rPr>
              <w:t>. 35. Ν 4495/17)</w:t>
            </w:r>
          </w:p>
        </w:tc>
        <w:tc>
          <w:tcPr>
            <w:tcW w:w="3260" w:type="dxa"/>
          </w:tcPr>
          <w:p w14:paraId="026FEE2C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0115ECC6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6A485B28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 xml:space="preserve">Έγκριση Άδειας Δόμησης (για όσο ισχύει) </w:t>
            </w:r>
          </w:p>
        </w:tc>
        <w:tc>
          <w:tcPr>
            <w:tcW w:w="3260" w:type="dxa"/>
          </w:tcPr>
          <w:p w14:paraId="74DDEE8F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2DD30EED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41290F1E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Γνωστοποίηση εκτέλεσης πρόσθετων εργασιών</w:t>
            </w:r>
          </w:p>
        </w:tc>
        <w:tc>
          <w:tcPr>
            <w:tcW w:w="3260" w:type="dxa"/>
          </w:tcPr>
          <w:p w14:paraId="5F35CBAA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0053C6A8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14F06F98" w14:textId="0EE86AB2" w:rsidR="00FC5BAC" w:rsidRPr="00A25611" w:rsidRDefault="00FC5BAC" w:rsidP="00A25611">
            <w:pPr>
              <w:pStyle w:val="a4"/>
              <w:numPr>
                <w:ilvl w:val="0"/>
                <w:numId w:val="1"/>
              </w:numPr>
              <w:suppressAutoHyphens/>
              <w:spacing w:before="60" w:after="0" w:line="276" w:lineRule="auto"/>
              <w:ind w:left="434" w:hanging="218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  <w:r w:rsidRPr="00A2561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ΑΛΛΟ (</w:t>
            </w:r>
            <w:proofErr w:type="spellStart"/>
            <w:r w:rsidRPr="00A2561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ειδικότερ</w:t>
            </w:r>
            <w:proofErr w:type="spellEnd"/>
            <w:r w:rsidRPr="00A2561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α: ………………)</w:t>
            </w:r>
          </w:p>
        </w:tc>
        <w:tc>
          <w:tcPr>
            <w:tcW w:w="3260" w:type="dxa"/>
          </w:tcPr>
          <w:p w14:paraId="66F5D75C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2B107002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28F8D387" w14:textId="1170A798" w:rsidR="00FC5BAC" w:rsidRPr="00A25611" w:rsidRDefault="00FC5BAC" w:rsidP="00A25611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Εξασφάλιση του συνόλου των απαιτούμενων γνωμοδοτήσεων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/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εγκρίσεων / αδειών</w:t>
            </w:r>
          </w:p>
        </w:tc>
        <w:tc>
          <w:tcPr>
            <w:tcW w:w="3260" w:type="dxa"/>
          </w:tcPr>
          <w:p w14:paraId="6CD7BA3C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4DB64505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30A5B8E5" w14:textId="77777777" w:rsidR="00FC5BAC" w:rsidRPr="00A25611" w:rsidRDefault="00FC5BAC" w:rsidP="00A25611">
            <w:pPr>
              <w:spacing w:before="60" w:line="276" w:lineRule="auto"/>
              <w:ind w:left="15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Όλα τα είδη αδειών του άρθρου 28 Ν. 4495/17 (όπως ενδεικτικά:</w:t>
            </w:r>
          </w:p>
        </w:tc>
        <w:tc>
          <w:tcPr>
            <w:tcW w:w="3260" w:type="dxa"/>
          </w:tcPr>
          <w:p w14:paraId="60B2FD8F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59D4964B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6482A422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Οικοδομική Άδεια</w:t>
            </w:r>
          </w:p>
        </w:tc>
        <w:tc>
          <w:tcPr>
            <w:tcW w:w="3260" w:type="dxa"/>
          </w:tcPr>
          <w:p w14:paraId="02DFABF5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6E890DF8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4B968F3E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Έγκριση Εργασιών Μικρής Κλίμακας</w:t>
            </w:r>
          </w:p>
        </w:tc>
        <w:tc>
          <w:tcPr>
            <w:tcW w:w="3260" w:type="dxa"/>
          </w:tcPr>
          <w:p w14:paraId="6A021FC1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3BF0E5D3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1AE9E1A6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Άδεια Αναθεώρησης</w:t>
            </w:r>
          </w:p>
        </w:tc>
        <w:tc>
          <w:tcPr>
            <w:tcW w:w="3260" w:type="dxa"/>
          </w:tcPr>
          <w:p w14:paraId="19826F34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224E49CB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23AD9184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lastRenderedPageBreak/>
              <w:t>Ενημέρωση φακέλου Οικοδομικής αδείας</w:t>
            </w:r>
          </w:p>
        </w:tc>
        <w:tc>
          <w:tcPr>
            <w:tcW w:w="3260" w:type="dxa"/>
          </w:tcPr>
          <w:p w14:paraId="54B441D4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val="en-GB" w:eastAsia="ar-SA"/>
              </w:rPr>
            </w:pPr>
          </w:p>
        </w:tc>
      </w:tr>
      <w:tr w:rsidR="00FC5BAC" w:rsidRPr="00CE75E4" w14:paraId="1F6AC498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3071BA2D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260" w:type="dxa"/>
          </w:tcPr>
          <w:p w14:paraId="16002A7D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val="en-GB" w:eastAsia="ar-SA"/>
              </w:rPr>
            </w:pPr>
          </w:p>
        </w:tc>
      </w:tr>
      <w:tr w:rsidR="00FC5BAC" w:rsidRPr="00CE75E4" w14:paraId="77E4CF58" w14:textId="77777777" w:rsidTr="006D3A44">
        <w:tblPrEx>
          <w:tblLook w:val="00A0" w:firstRow="1" w:lastRow="0" w:firstColumn="1" w:lastColumn="0" w:noHBand="0" w:noVBand="0"/>
        </w:tblPrEx>
        <w:tc>
          <w:tcPr>
            <w:tcW w:w="9469" w:type="dxa"/>
            <w:gridSpan w:val="3"/>
          </w:tcPr>
          <w:p w14:paraId="5E04C41F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25611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ar-SA"/>
              </w:rPr>
              <w:t>Σε περίπτωση που δεν έχει εκδοθεί/εκπονηθεί κάποια από τις απαιτούμενες για την υλοποίηση του προτεινόμενου έργου άδεια/μελέτη, να εκτιμηθεί ο χρόνος έκδοσης, καθώς και ο χρόνος για την έναρξη  εργασιών</w:t>
            </w:r>
          </w:p>
        </w:tc>
      </w:tr>
      <w:tr w:rsidR="00FC5BAC" w:rsidRPr="00CE75E4" w14:paraId="068B4C73" w14:textId="77777777" w:rsidTr="006D3A44">
        <w:trPr>
          <w:trHeight w:val="760"/>
        </w:trPr>
        <w:tc>
          <w:tcPr>
            <w:tcW w:w="9469" w:type="dxa"/>
            <w:gridSpan w:val="3"/>
            <w:shd w:val="clear" w:color="auto" w:fill="auto"/>
          </w:tcPr>
          <w:p w14:paraId="1FF36D5D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58B74F24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0B64076D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177D90EE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472DB401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3F5F7762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6C7F0486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5FDD679D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4BDCD145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715518BC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68A2C7E0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47DAC5A6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2EDD5303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  <w:p w14:paraId="7BC66E88" w14:textId="77777777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</w:p>
        </w:tc>
      </w:tr>
      <w:tr w:rsidR="00FC5BAC" w:rsidRPr="00CE75E4" w14:paraId="14D1DF7C" w14:textId="77777777" w:rsidTr="00A25611">
        <w:tblPrEx>
          <w:tblLook w:val="00A0" w:firstRow="1" w:lastRow="0" w:firstColumn="1" w:lastColumn="0" w:noHBand="0" w:noVBand="0"/>
        </w:tblPrEx>
        <w:tc>
          <w:tcPr>
            <w:tcW w:w="716" w:type="dxa"/>
            <w:shd w:val="clear" w:color="auto" w:fill="D0CECE" w:themeFill="background2" w:themeFillShade="E6"/>
          </w:tcPr>
          <w:p w14:paraId="290080C4" w14:textId="04F0A439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b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lang w:eastAsia="ar-SA"/>
              </w:rPr>
              <w:t>Β.</w:t>
            </w:r>
            <w:r w:rsidR="001B5C2E" w:rsidRPr="00CE75E4">
              <w:rPr>
                <w:rFonts w:ascii="Tahoma" w:eastAsia="Times New Roman" w:hAnsi="Tahoma" w:cs="Tahoma"/>
                <w:b/>
                <w:lang w:eastAsia="ar-SA"/>
              </w:rPr>
              <w:t>9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38F9B074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>ΕΞΑΣΦΑΛΙΣΗ ΠΡΟΣΒΑΣΙΜΟΤΗΤΑΣ ΑΜΕΑ</w:t>
            </w:r>
          </w:p>
          <w:p w14:paraId="4A0DF737" w14:textId="5DF6FE8C" w:rsidR="00FC5BAC" w:rsidRPr="00AC46AF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Περιγράψτε με ποιο τρόπο διασφαλίζεται η προσβασιμότητα των ατόμων με αναπηρία (η συμπλήρωση του πεδίου είναι υποχρεωτική για τις περιπτώσεις που απαιτείται η πλήρωση του κριτηρίου 17 «Εξασφάλιση της προσβασιμότητας των ατόμων με αναπηρία» και ισοδυναμεί με έκθεση τεκμηρίωσης, στην οποία πρέπει να </w:t>
            </w:r>
            <w:proofErr w:type="spellStart"/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περιγραφούν</w:t>
            </w:r>
            <w:proofErr w:type="spellEnd"/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τα μέτρα που λαμβάνονται για την πλήρωση του κριτηρίου)</w:t>
            </w:r>
          </w:p>
        </w:tc>
      </w:tr>
      <w:tr w:rsidR="00FC5BAC" w:rsidRPr="00CE75E4" w14:paraId="650A0897" w14:textId="77777777" w:rsidTr="006D3A44">
        <w:tblPrEx>
          <w:tblLook w:val="00A0" w:firstRow="1" w:lastRow="0" w:firstColumn="1" w:lastColumn="0" w:noHBand="0" w:noVBand="0"/>
        </w:tblPrEx>
        <w:tc>
          <w:tcPr>
            <w:tcW w:w="9469" w:type="dxa"/>
            <w:gridSpan w:val="3"/>
          </w:tcPr>
          <w:p w14:paraId="52775E1B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5EE21780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22AC849C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4F6818DB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78E6EA3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5E373E53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85EF190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3D65DB02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78FB053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2E6C1667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3A43461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4D7A213D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159FD3F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54553CCB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C5BAC" w:rsidRPr="00CE75E4" w14:paraId="669D0819" w14:textId="77777777" w:rsidTr="00A25611">
        <w:tblPrEx>
          <w:tblLook w:val="00A0" w:firstRow="1" w:lastRow="0" w:firstColumn="1" w:lastColumn="0" w:noHBand="0" w:noVBand="0"/>
        </w:tblPrEx>
        <w:tc>
          <w:tcPr>
            <w:tcW w:w="716" w:type="dxa"/>
            <w:shd w:val="clear" w:color="auto" w:fill="D0CECE" w:themeFill="background2" w:themeFillShade="E6"/>
          </w:tcPr>
          <w:p w14:paraId="4CF888AF" w14:textId="70E5F31D" w:rsidR="00FC5BAC" w:rsidRPr="00CE75E4" w:rsidRDefault="002B0043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lastRenderedPageBreak/>
              <w:t>Β.10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0FBCDF1F" w14:textId="77777777" w:rsidR="00FC5BAC" w:rsidRPr="00CE75E4" w:rsidRDefault="005658A1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>ΣΤΗΡΙΞΗ ΤΗΣ ΑΠΑΣΧΟΛΗΣΗΣ</w:t>
            </w:r>
          </w:p>
          <w:p w14:paraId="1CFB0FE2" w14:textId="712D6C8C" w:rsidR="00217008" w:rsidRPr="00AC46AF" w:rsidRDefault="00217008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Περιγράψτε τις θέσεις </w:t>
            </w:r>
            <w:proofErr w:type="spellStart"/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αυτοαπασχόλησης</w:t>
            </w:r>
            <w:proofErr w:type="spellEnd"/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ή/και απασχόλησης που διατηρούνται ή δημιουργούνται</w:t>
            </w:r>
            <w:r w:rsidR="00F7072B"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, κατά την λειτουργία του επενδυτικού σχεδίου, αποτυπώνοντάς τες σε </w:t>
            </w:r>
            <w:r w:rsid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ΙΠΑ (Ισοδύναμα Πλήρους Απασχόλησης)</w:t>
            </w:r>
          </w:p>
        </w:tc>
      </w:tr>
      <w:tr w:rsidR="00FC5BAC" w:rsidRPr="00CE75E4" w14:paraId="47FD83CA" w14:textId="77777777" w:rsidTr="006D3A44">
        <w:tblPrEx>
          <w:tblLook w:val="00A0" w:firstRow="1" w:lastRow="0" w:firstColumn="1" w:lastColumn="0" w:noHBand="0" w:noVBand="0"/>
        </w:tblPrEx>
        <w:tc>
          <w:tcPr>
            <w:tcW w:w="9469" w:type="dxa"/>
            <w:gridSpan w:val="3"/>
          </w:tcPr>
          <w:p w14:paraId="1942E1CE" w14:textId="1AF06427" w:rsidR="00FC5BAC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133EFBD2" w14:textId="724F5DFC" w:rsidR="00AC46AF" w:rsidRDefault="00AC46AF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9D57D50" w14:textId="3E354E23" w:rsidR="00AC46AF" w:rsidRDefault="00AC46AF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1E037A05" w14:textId="066CDB7A" w:rsidR="00AC46AF" w:rsidRDefault="00AC46AF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192C79A4" w14:textId="5A434365" w:rsidR="00AC46AF" w:rsidRDefault="00AC46AF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17D6A15" w14:textId="235B9327" w:rsidR="00AC46AF" w:rsidRDefault="00AC46AF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B290BC0" w14:textId="40B46A4A" w:rsidR="00AC46AF" w:rsidRDefault="00AC46AF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45E72CB" w14:textId="1666D4C1" w:rsidR="00AC46AF" w:rsidRDefault="00AC46AF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1FC9F06" w14:textId="536D516A" w:rsidR="00AC46AF" w:rsidRDefault="00AC46AF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23D93E1B" w14:textId="77777777" w:rsidR="00AC46AF" w:rsidRPr="00CE75E4" w:rsidRDefault="00AC46AF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32AA3D46" w14:textId="7AE4146C" w:rsidR="00F7072B" w:rsidRPr="00CE75E4" w:rsidRDefault="00F7072B" w:rsidP="00AC46AF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</w:tc>
      </w:tr>
    </w:tbl>
    <w:p w14:paraId="199524B5" w14:textId="77B3AC05" w:rsidR="002638E8" w:rsidRPr="00CE75E4" w:rsidRDefault="002638E8">
      <w:pPr>
        <w:rPr>
          <w:rFonts w:ascii="Tahoma" w:hAnsi="Tahoma" w:cs="Tahoma"/>
        </w:rPr>
      </w:pPr>
    </w:p>
    <w:p w14:paraId="695EB838" w14:textId="71CE2FF5" w:rsidR="00155311" w:rsidRPr="00CE75E4" w:rsidRDefault="00155311">
      <w:pPr>
        <w:rPr>
          <w:rFonts w:ascii="Tahoma" w:hAnsi="Tahoma" w:cs="Tahoma"/>
        </w:rPr>
      </w:pPr>
    </w:p>
    <w:p w14:paraId="0B63F367" w14:textId="77777777" w:rsidR="001749EE" w:rsidRPr="00CE75E4" w:rsidRDefault="001749EE">
      <w:pPr>
        <w:rPr>
          <w:rFonts w:ascii="Tahoma" w:hAnsi="Tahoma" w:cs="Tahoma"/>
        </w:rPr>
        <w:sectPr w:rsidR="001749EE" w:rsidRPr="00CE75E4" w:rsidSect="00A34725">
          <w:footerReference w:type="default" r:id="rId9"/>
          <w:pgSz w:w="11906" w:h="16838"/>
          <w:pgMar w:top="1440" w:right="1797" w:bottom="1440" w:left="1797" w:header="709" w:footer="0" w:gutter="0"/>
          <w:cols w:space="708"/>
          <w:docGrid w:linePitch="360"/>
        </w:sectPr>
      </w:pPr>
    </w:p>
    <w:p w14:paraId="74A53FE1" w14:textId="77777777" w:rsidR="001749EE" w:rsidRPr="00CE75E4" w:rsidRDefault="001749EE" w:rsidP="001749EE">
      <w:pPr>
        <w:suppressAutoHyphens/>
        <w:spacing w:after="0" w:line="360" w:lineRule="auto"/>
        <w:jc w:val="both"/>
        <w:rPr>
          <w:rFonts w:ascii="Tahoma" w:eastAsia="Times New Roman" w:hAnsi="Tahoma" w:cs="Tahoma"/>
          <w:lang w:eastAsia="ar-SA"/>
        </w:rPr>
      </w:pPr>
    </w:p>
    <w:tbl>
      <w:tblPr>
        <w:tblW w:w="14010" w:type="dxa"/>
        <w:jc w:val="center"/>
        <w:tblLook w:val="04A0" w:firstRow="1" w:lastRow="0" w:firstColumn="1" w:lastColumn="0" w:noHBand="0" w:noVBand="1"/>
      </w:tblPr>
      <w:tblGrid>
        <w:gridCol w:w="1163"/>
        <w:gridCol w:w="12847"/>
      </w:tblGrid>
      <w:tr w:rsidR="000C3534" w:rsidRPr="00CE75E4" w14:paraId="4D0585E6" w14:textId="77777777" w:rsidTr="00161D08">
        <w:trPr>
          <w:trHeight w:val="480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center"/>
            <w:hideMark/>
          </w:tcPr>
          <w:p w14:paraId="2E610B09" w14:textId="77777777" w:rsidR="000C3534" w:rsidRPr="00CE75E4" w:rsidRDefault="000C3534" w:rsidP="00161D0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>Β.11</w:t>
            </w:r>
            <w:r w:rsidRPr="00CE75E4">
              <w:rPr>
                <w:rFonts w:ascii="Tahoma" w:eastAsia="Times New Roman" w:hAnsi="Tahoma" w:cs="Tahoma"/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1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BF1242C" w14:textId="42520EEC" w:rsidR="000C3534" w:rsidRPr="00CE75E4" w:rsidRDefault="003604FE" w:rsidP="00161D08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lang w:eastAsia="ar-SA"/>
              </w:rPr>
              <w:t>Β</w:t>
            </w:r>
            <w:r w:rsidR="000C3534"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. </w:t>
            </w:r>
            <w:r w:rsidR="000C3534"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ΠΙΝΑΚΑΣ ΑΝΑΛΥΣΗΣ ΚΟΣΤΟΥΣ ΤΗΣ ΠΡΟΤΑΣΗΣ </w:t>
            </w:r>
            <w:r w:rsidR="00974157">
              <w:rPr>
                <w:rFonts w:ascii="Tahoma" w:eastAsia="Times New Roman" w:hAnsi="Tahoma" w:cs="Tahoma"/>
                <w:b/>
                <w:bCs/>
                <w:lang w:eastAsia="ar-SA"/>
              </w:rPr>
              <w:t>–</w:t>
            </w:r>
            <w:r w:rsidR="000C3534"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 ΧΡΟΝΟΔΙΑΓΡΑΜΜΑ</w:t>
            </w:r>
            <w:r w:rsidR="00974157"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 </w:t>
            </w:r>
          </w:p>
        </w:tc>
      </w:tr>
    </w:tbl>
    <w:p w14:paraId="67EEA131" w14:textId="77777777" w:rsidR="000C3534" w:rsidRPr="00CE75E4" w:rsidRDefault="000C3534" w:rsidP="000C3534">
      <w:pPr>
        <w:suppressAutoHyphens/>
        <w:spacing w:after="0" w:line="360" w:lineRule="auto"/>
        <w:jc w:val="both"/>
        <w:rPr>
          <w:rFonts w:ascii="Tahoma" w:eastAsia="Times New Roman" w:hAnsi="Tahoma" w:cs="Tahoma"/>
          <w:lang w:eastAsia="ar-SA"/>
        </w:rPr>
      </w:pPr>
    </w:p>
    <w:tbl>
      <w:tblPr>
        <w:tblW w:w="138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716"/>
        <w:gridCol w:w="1417"/>
        <w:gridCol w:w="1276"/>
        <w:gridCol w:w="1701"/>
        <w:gridCol w:w="1280"/>
        <w:gridCol w:w="1281"/>
        <w:gridCol w:w="1280"/>
        <w:gridCol w:w="1281"/>
      </w:tblGrid>
      <w:tr w:rsidR="000C3534" w:rsidRPr="00CE75E4" w14:paraId="3325DBEC" w14:textId="77777777" w:rsidTr="00161D08">
        <w:trPr>
          <w:trHeight w:val="255"/>
          <w:jc w:val="center"/>
        </w:trPr>
        <w:tc>
          <w:tcPr>
            <w:tcW w:w="645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48AAD06F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val="en-GB" w:eastAsia="ar-SA"/>
              </w:rPr>
              <w:t>Α/Α</w:t>
            </w:r>
          </w:p>
        </w:tc>
        <w:tc>
          <w:tcPr>
            <w:tcW w:w="3716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5C0B00EC" w14:textId="77C6F229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ΚΑΤΗΓΟΡΙΑ ΔΑΠΑΝΗΣ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2D2F4C54" w14:textId="77777777" w:rsidR="000C3534" w:rsidRPr="001B4FFF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val="en-GB" w:eastAsia="ar-SA"/>
              </w:rPr>
              <w:t>ΚΟΣΤΟΣ</w:t>
            </w:r>
            <w:r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 (€)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0A901041" w14:textId="77777777" w:rsidR="000C3534" w:rsidRPr="001B4FFF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val="en-GB" w:eastAsia="ar-SA"/>
              </w:rPr>
              <w:t>ΦΠΑ</w:t>
            </w:r>
            <w:r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 (€)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53CC4A01" w14:textId="634C0E21" w:rsidR="000C3534" w:rsidRPr="001B4FFF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val="en-GB" w:eastAsia="ar-SA"/>
              </w:rPr>
              <w:t>ΣΥΝΟΛΙΚΟ ΚΟΣΤΟΣ</w:t>
            </w:r>
            <w:r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 </w:t>
            </w:r>
            <w:r w:rsidR="00974157">
              <w:rPr>
                <w:rFonts w:ascii="Tahoma" w:eastAsia="Times New Roman" w:hAnsi="Tahoma" w:cs="Tahoma"/>
                <w:b/>
                <w:bCs/>
                <w:lang w:eastAsia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lang w:eastAsia="ar-SA"/>
              </w:rPr>
              <w:t>(€)</w:t>
            </w:r>
          </w:p>
        </w:tc>
        <w:tc>
          <w:tcPr>
            <w:tcW w:w="5122" w:type="dxa"/>
            <w:gridSpan w:val="4"/>
            <w:tcBorders>
              <w:top w:val="double" w:sz="4" w:space="0" w:color="auto"/>
            </w:tcBorders>
            <w:noWrap/>
            <w:vAlign w:val="center"/>
          </w:tcPr>
          <w:p w14:paraId="5F3FF1A3" w14:textId="2319FAA9" w:rsidR="000C3534" w:rsidRPr="001B4FFF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val="en-GB" w:eastAsia="ar-SA"/>
              </w:rPr>
              <w:t xml:space="preserve">ΚΑΤΑΝΟΜΗ ΠΡΟΫΠΟΛΟΓΙΣΜΟΥ ΑΝΑ ΕΞΑΜΗΝΟ </w:t>
            </w:r>
            <w:r w:rsidRPr="001B4FFF">
              <w:rPr>
                <w:rFonts w:ascii="Tahoma" w:eastAsia="Times New Roman" w:hAnsi="Tahoma" w:cs="Tahoma"/>
                <w:b/>
                <w:bCs/>
                <w:vertAlign w:val="superscript"/>
                <w:lang w:val="en-GB" w:eastAsia="ar-SA"/>
              </w:rPr>
              <w:t>(</w:t>
            </w:r>
            <w:r w:rsidR="00974157">
              <w:rPr>
                <w:rFonts w:ascii="Tahoma" w:eastAsia="Times New Roman" w:hAnsi="Tahoma" w:cs="Tahoma"/>
                <w:b/>
                <w:bCs/>
                <w:vertAlign w:val="superscript"/>
                <w:lang w:eastAsia="ar-SA"/>
              </w:rPr>
              <w:t>*</w:t>
            </w:r>
            <w:r w:rsidRPr="001B4FFF">
              <w:rPr>
                <w:rFonts w:ascii="Tahoma" w:eastAsia="Times New Roman" w:hAnsi="Tahoma" w:cs="Tahoma"/>
                <w:b/>
                <w:bCs/>
                <w:vertAlign w:val="superscript"/>
                <w:lang w:val="en-GB" w:eastAsia="ar-SA"/>
              </w:rPr>
              <w:t>)</w:t>
            </w:r>
            <w:r>
              <w:rPr>
                <w:rFonts w:ascii="Tahoma" w:eastAsia="Times New Roman" w:hAnsi="Tahoma" w:cs="Tahoma"/>
                <w:b/>
                <w:bCs/>
                <w:vertAlign w:val="superscript"/>
                <w:lang w:eastAsia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lang w:eastAsia="ar-SA"/>
              </w:rPr>
              <w:t>(€)</w:t>
            </w:r>
          </w:p>
        </w:tc>
      </w:tr>
      <w:tr w:rsidR="000C3534" w:rsidRPr="00CE75E4" w14:paraId="3DD0104D" w14:textId="77777777" w:rsidTr="00161D08">
        <w:trPr>
          <w:trHeight w:val="416"/>
          <w:jc w:val="center"/>
        </w:trPr>
        <w:tc>
          <w:tcPr>
            <w:tcW w:w="645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4E72C12E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val="en-GB" w:eastAsia="ar-SA"/>
              </w:rPr>
            </w:pPr>
          </w:p>
        </w:tc>
        <w:tc>
          <w:tcPr>
            <w:tcW w:w="3716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2369D063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2D6C352A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val="en-GB" w:eastAsia="ar-S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2B4065E0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val="en-GB" w:eastAsia="ar-S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6090FF24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val="en-GB" w:eastAsia="ar-SA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noWrap/>
            <w:vAlign w:val="center"/>
          </w:tcPr>
          <w:p w14:paraId="3598EDD5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val="en-GB"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val="en-GB" w:eastAsia="ar-SA"/>
              </w:rPr>
              <w:t>Α' ΕΞΑΜ.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noWrap/>
            <w:vAlign w:val="center"/>
          </w:tcPr>
          <w:p w14:paraId="46E8D17B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val="en-GB"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val="en-GB" w:eastAsia="ar-SA"/>
              </w:rPr>
              <w:t>Β' ΕΞΑΜ.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noWrap/>
            <w:vAlign w:val="center"/>
          </w:tcPr>
          <w:p w14:paraId="6CB93200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val="en-GB"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val="en-GB" w:eastAsia="ar-SA"/>
              </w:rPr>
              <w:t>Γ' ΕΞΑΜ.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noWrap/>
            <w:vAlign w:val="center"/>
          </w:tcPr>
          <w:p w14:paraId="17C00D6F" w14:textId="77777777" w:rsidR="000C3534" w:rsidRPr="00CE75E4" w:rsidRDefault="000C3534" w:rsidP="00161D08">
            <w:pPr>
              <w:suppressAutoHyphens/>
              <w:spacing w:before="60"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lang w:val="en-GB"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val="en-GB" w:eastAsia="ar-SA"/>
              </w:rPr>
              <w:t>Δ' ΕΞΑΜ.</w:t>
            </w:r>
          </w:p>
        </w:tc>
      </w:tr>
      <w:tr w:rsidR="0092030B" w:rsidRPr="00CE75E4" w14:paraId="5316FEDB" w14:textId="77777777" w:rsidTr="00090197">
        <w:trPr>
          <w:jc w:val="center"/>
        </w:trPr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14:paraId="720E1D8E" w14:textId="7C77B4F4" w:rsidR="0092030B" w:rsidRPr="00772E95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1</w:t>
            </w:r>
          </w:p>
        </w:tc>
        <w:tc>
          <w:tcPr>
            <w:tcW w:w="3716" w:type="dxa"/>
            <w:tcBorders>
              <w:top w:val="single" w:sz="12" w:space="0" w:color="auto"/>
            </w:tcBorders>
          </w:tcPr>
          <w:p w14:paraId="2290CAA5" w14:textId="3E7D004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 w:rsidRPr="009D0936">
              <w:t>Πάγια στοιχεία - Ακίνητα  - Εδαφικές εκτάσεις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7BAF1BC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9D89250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471D8D0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  <w:shd w:val="pct25" w:color="auto" w:fill="auto"/>
            <w:vAlign w:val="center"/>
          </w:tcPr>
          <w:p w14:paraId="6E975D8E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shd w:val="pct25" w:color="auto" w:fill="auto"/>
            <w:vAlign w:val="center"/>
          </w:tcPr>
          <w:p w14:paraId="3FED010E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  <w:shd w:val="pct25" w:color="auto" w:fill="auto"/>
            <w:vAlign w:val="center"/>
          </w:tcPr>
          <w:p w14:paraId="024E424B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shd w:val="pct25" w:color="auto" w:fill="auto"/>
            <w:vAlign w:val="center"/>
          </w:tcPr>
          <w:p w14:paraId="0F51E04F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2030B" w:rsidRPr="00CE75E4" w14:paraId="2610FA19" w14:textId="77777777" w:rsidTr="00090197">
        <w:trPr>
          <w:jc w:val="center"/>
        </w:trPr>
        <w:tc>
          <w:tcPr>
            <w:tcW w:w="645" w:type="dxa"/>
            <w:vAlign w:val="center"/>
          </w:tcPr>
          <w:p w14:paraId="343C0554" w14:textId="1765F6CB" w:rsidR="0092030B" w:rsidRPr="00772E95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2</w:t>
            </w:r>
          </w:p>
        </w:tc>
        <w:tc>
          <w:tcPr>
            <w:tcW w:w="3716" w:type="dxa"/>
          </w:tcPr>
          <w:p w14:paraId="7DA54553" w14:textId="5C808679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 w:rsidRPr="009D0936">
              <w:t>Πάγια στοιχεία - Ακίνητα  - Κτιριακές εγκαταστάσεις</w:t>
            </w:r>
          </w:p>
        </w:tc>
        <w:tc>
          <w:tcPr>
            <w:tcW w:w="1417" w:type="dxa"/>
            <w:vAlign w:val="center"/>
          </w:tcPr>
          <w:p w14:paraId="48616AE0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C4DF89A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64714FF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5FFD4770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12AA747F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3043F9B0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3ACEAEB4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2030B" w:rsidRPr="00CE75E4" w14:paraId="183CF09D" w14:textId="77777777" w:rsidTr="00090197">
        <w:trPr>
          <w:jc w:val="center"/>
        </w:trPr>
        <w:tc>
          <w:tcPr>
            <w:tcW w:w="645" w:type="dxa"/>
            <w:vAlign w:val="center"/>
          </w:tcPr>
          <w:p w14:paraId="7457483A" w14:textId="3DB990DA" w:rsidR="0092030B" w:rsidRPr="00772E95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3</w:t>
            </w:r>
          </w:p>
        </w:tc>
        <w:tc>
          <w:tcPr>
            <w:tcW w:w="3716" w:type="dxa"/>
            <w:shd w:val="clear" w:color="auto" w:fill="auto"/>
          </w:tcPr>
          <w:p w14:paraId="537ACD49" w14:textId="49B3C944" w:rsidR="0092030B" w:rsidRPr="00DF34A1" w:rsidRDefault="0092030B" w:rsidP="0092030B">
            <w:pPr>
              <w:suppressAutoHyphens/>
              <w:spacing w:after="0" w:line="276" w:lineRule="auto"/>
              <w:rPr>
                <w:rFonts w:ascii="Tahoma" w:eastAsia="Times New Roman" w:hAnsi="Tahoma" w:cs="Tahoma"/>
                <w:lang w:eastAsia="ar-SA"/>
              </w:rPr>
            </w:pPr>
            <w:r w:rsidRPr="009D0936">
              <w:t>Πάγια στοιχεία - Ακίνητα  - Λοιπές δαπάνες ακινήτων</w:t>
            </w:r>
          </w:p>
        </w:tc>
        <w:tc>
          <w:tcPr>
            <w:tcW w:w="1417" w:type="dxa"/>
            <w:vAlign w:val="center"/>
          </w:tcPr>
          <w:p w14:paraId="292238DF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0EC8434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C98736B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6F909002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17F18927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28274A5A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065C267B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2030B" w:rsidRPr="00CE75E4" w14:paraId="3E4939EB" w14:textId="77777777" w:rsidTr="00090197">
        <w:trPr>
          <w:jc w:val="center"/>
        </w:trPr>
        <w:tc>
          <w:tcPr>
            <w:tcW w:w="645" w:type="dxa"/>
            <w:vAlign w:val="center"/>
          </w:tcPr>
          <w:p w14:paraId="74E765CA" w14:textId="12F6E380" w:rsidR="0092030B" w:rsidRPr="00772E95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4</w:t>
            </w:r>
          </w:p>
        </w:tc>
        <w:tc>
          <w:tcPr>
            <w:tcW w:w="3716" w:type="dxa"/>
            <w:shd w:val="clear" w:color="auto" w:fill="auto"/>
          </w:tcPr>
          <w:p w14:paraId="6C38DD68" w14:textId="113D1278" w:rsidR="0092030B" w:rsidRPr="00DF34A1" w:rsidRDefault="0092030B" w:rsidP="0092030B">
            <w:pPr>
              <w:suppressAutoHyphens/>
              <w:spacing w:after="0" w:line="276" w:lineRule="auto"/>
              <w:rPr>
                <w:rFonts w:ascii="Tahoma" w:eastAsia="Times New Roman" w:hAnsi="Tahoma" w:cs="Tahoma"/>
                <w:lang w:eastAsia="ar-SA"/>
              </w:rPr>
            </w:pPr>
            <w:r w:rsidRPr="009D0936">
              <w:t>Πάγια στοιχεία - Εξοπλισμός - Αγορά εξοπλισμού</w:t>
            </w:r>
          </w:p>
        </w:tc>
        <w:tc>
          <w:tcPr>
            <w:tcW w:w="1417" w:type="dxa"/>
            <w:vAlign w:val="center"/>
          </w:tcPr>
          <w:p w14:paraId="5C92D5B1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81CCB55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3B14229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52440745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16D7BCE2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6D75E345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5E9CBE9B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2030B" w:rsidRPr="00CE75E4" w14:paraId="3A1B3FD2" w14:textId="77777777" w:rsidTr="00090197">
        <w:trPr>
          <w:jc w:val="center"/>
        </w:trPr>
        <w:tc>
          <w:tcPr>
            <w:tcW w:w="645" w:type="dxa"/>
            <w:vAlign w:val="center"/>
          </w:tcPr>
          <w:p w14:paraId="6C8436AE" w14:textId="248252FC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5</w:t>
            </w:r>
          </w:p>
        </w:tc>
        <w:tc>
          <w:tcPr>
            <w:tcW w:w="3716" w:type="dxa"/>
            <w:shd w:val="clear" w:color="auto" w:fill="auto"/>
          </w:tcPr>
          <w:p w14:paraId="2732AD85" w14:textId="6EFA341F" w:rsidR="0092030B" w:rsidRPr="003604FE" w:rsidRDefault="0092030B" w:rsidP="0092030B">
            <w:pPr>
              <w:suppressAutoHyphens/>
              <w:spacing w:after="0" w:line="276" w:lineRule="auto"/>
              <w:rPr>
                <w:rFonts w:ascii="Tahoma" w:eastAsia="Times New Roman" w:hAnsi="Tahoma" w:cs="Tahoma"/>
                <w:lang w:eastAsia="ar-SA"/>
              </w:rPr>
            </w:pPr>
            <w:r w:rsidRPr="009D0936">
              <w:t>Πάγια στοιχεία - Εξοπλισμός - Ανταλλακτικά ως πάγιος εξοπλισμός</w:t>
            </w:r>
          </w:p>
        </w:tc>
        <w:tc>
          <w:tcPr>
            <w:tcW w:w="1417" w:type="dxa"/>
            <w:vAlign w:val="center"/>
          </w:tcPr>
          <w:p w14:paraId="5E3787FA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36878A9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9E9A205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02F95D42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337B4C5F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1C2DB67A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20BE2842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2030B" w:rsidRPr="00CE75E4" w14:paraId="3272C3EF" w14:textId="77777777" w:rsidTr="00090197">
        <w:trPr>
          <w:jc w:val="center"/>
        </w:trPr>
        <w:tc>
          <w:tcPr>
            <w:tcW w:w="645" w:type="dxa"/>
            <w:vAlign w:val="center"/>
          </w:tcPr>
          <w:p w14:paraId="1A3FBEA5" w14:textId="36B64AD7" w:rsidR="0092030B" w:rsidRPr="00772E95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6</w:t>
            </w:r>
          </w:p>
        </w:tc>
        <w:tc>
          <w:tcPr>
            <w:tcW w:w="3716" w:type="dxa"/>
          </w:tcPr>
          <w:p w14:paraId="1A81845B" w14:textId="0FAE81C0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 w:rsidRPr="009D0936">
              <w:t xml:space="preserve">Πάγια στοιχεία - </w:t>
            </w:r>
            <w:proofErr w:type="spellStart"/>
            <w:r w:rsidRPr="009D0936">
              <w:t>Ιδιοπαραγωγές</w:t>
            </w:r>
            <w:proofErr w:type="spellEnd"/>
            <w:r w:rsidRPr="009D0936">
              <w:t xml:space="preserve"> και </w:t>
            </w:r>
            <w:proofErr w:type="spellStart"/>
            <w:r w:rsidRPr="009D0936">
              <w:t>αυτοπαραδόσεις</w:t>
            </w:r>
            <w:proofErr w:type="spellEnd"/>
          </w:p>
        </w:tc>
        <w:tc>
          <w:tcPr>
            <w:tcW w:w="1417" w:type="dxa"/>
            <w:vAlign w:val="center"/>
          </w:tcPr>
          <w:p w14:paraId="75BF4450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ACA62D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B6FE298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5E549751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6E3DDDCF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567330CE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1C242A2D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2030B" w:rsidRPr="00CE75E4" w14:paraId="6C6EAAFF" w14:textId="77777777" w:rsidTr="00090197">
        <w:trPr>
          <w:jc w:val="center"/>
        </w:trPr>
        <w:tc>
          <w:tcPr>
            <w:tcW w:w="645" w:type="dxa"/>
            <w:vAlign w:val="center"/>
          </w:tcPr>
          <w:p w14:paraId="5D6034ED" w14:textId="0A61E3EA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7</w:t>
            </w:r>
          </w:p>
        </w:tc>
        <w:tc>
          <w:tcPr>
            <w:tcW w:w="3716" w:type="dxa"/>
          </w:tcPr>
          <w:p w14:paraId="4EDB48FB" w14:textId="34B45939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  <w:r w:rsidRPr="009D0936">
              <w:t>Πάγια στοιχεία - Μεταφορικά μέσα</w:t>
            </w:r>
          </w:p>
        </w:tc>
        <w:tc>
          <w:tcPr>
            <w:tcW w:w="1417" w:type="dxa"/>
            <w:vAlign w:val="center"/>
          </w:tcPr>
          <w:p w14:paraId="4D8BB0B5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76" w:type="dxa"/>
            <w:vAlign w:val="center"/>
          </w:tcPr>
          <w:p w14:paraId="0306DC56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701" w:type="dxa"/>
            <w:vAlign w:val="center"/>
          </w:tcPr>
          <w:p w14:paraId="393F74C8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526FF692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2C532EAF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0E32BBC8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4B5A90B7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</w:tr>
      <w:tr w:rsidR="0092030B" w:rsidRPr="00CE75E4" w14:paraId="74C815C6" w14:textId="77777777" w:rsidTr="00090197">
        <w:trPr>
          <w:jc w:val="center"/>
        </w:trPr>
        <w:tc>
          <w:tcPr>
            <w:tcW w:w="645" w:type="dxa"/>
            <w:vAlign w:val="center"/>
          </w:tcPr>
          <w:p w14:paraId="77D37B84" w14:textId="68713842" w:rsidR="0092030B" w:rsidRPr="00772E95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8</w:t>
            </w:r>
          </w:p>
        </w:tc>
        <w:tc>
          <w:tcPr>
            <w:tcW w:w="3716" w:type="dxa"/>
          </w:tcPr>
          <w:p w14:paraId="0736730A" w14:textId="05CFBB93" w:rsidR="0092030B" w:rsidRPr="00DF34A1" w:rsidRDefault="0092030B" w:rsidP="0092030B">
            <w:pPr>
              <w:suppressAutoHyphens/>
              <w:spacing w:after="0" w:line="276" w:lineRule="auto"/>
              <w:rPr>
                <w:rFonts w:ascii="Tahoma" w:eastAsia="Times New Roman" w:hAnsi="Tahoma" w:cs="Tahoma"/>
                <w:lang w:eastAsia="ar-SA"/>
              </w:rPr>
            </w:pPr>
            <w:r w:rsidRPr="009D0936">
              <w:t xml:space="preserve">Πάγια στοιχεία - Αγορά άυλων παγίων </w:t>
            </w:r>
            <w:r w:rsidRPr="009D0936">
              <w:lastRenderedPageBreak/>
              <w:t>στοιχείων</w:t>
            </w:r>
          </w:p>
        </w:tc>
        <w:tc>
          <w:tcPr>
            <w:tcW w:w="1417" w:type="dxa"/>
            <w:vAlign w:val="center"/>
          </w:tcPr>
          <w:p w14:paraId="4EE7F251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347E34B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7E7943A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3A2E690F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2181452F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pct25" w:color="auto" w:fill="auto"/>
            <w:vAlign w:val="center"/>
          </w:tcPr>
          <w:p w14:paraId="7747E2A7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pct25" w:color="auto" w:fill="auto"/>
            <w:vAlign w:val="center"/>
          </w:tcPr>
          <w:p w14:paraId="1BCF24EB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2030B" w:rsidRPr="00CE75E4" w14:paraId="64CB30B8" w14:textId="77777777" w:rsidTr="00090197">
        <w:trPr>
          <w:jc w:val="center"/>
        </w:trPr>
        <w:tc>
          <w:tcPr>
            <w:tcW w:w="645" w:type="dxa"/>
            <w:vAlign w:val="center"/>
          </w:tcPr>
          <w:p w14:paraId="3AF834EE" w14:textId="5A883B47" w:rsidR="0092030B" w:rsidRPr="00772E95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9</w:t>
            </w:r>
          </w:p>
        </w:tc>
        <w:tc>
          <w:tcPr>
            <w:tcW w:w="3716" w:type="dxa"/>
          </w:tcPr>
          <w:p w14:paraId="5F136CCB" w14:textId="0D5B9E0B" w:rsidR="0092030B" w:rsidRPr="00CE75E4" w:rsidRDefault="0092030B" w:rsidP="0092030B">
            <w:pPr>
              <w:suppressAutoHyphens/>
              <w:spacing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  <w:r w:rsidRPr="009D0936">
              <w:t>Φόρος Προστιθέμενης Αξίας</w:t>
            </w:r>
          </w:p>
        </w:tc>
        <w:tc>
          <w:tcPr>
            <w:tcW w:w="1417" w:type="dxa"/>
            <w:vAlign w:val="center"/>
          </w:tcPr>
          <w:p w14:paraId="07419BE4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76" w:type="dxa"/>
            <w:vAlign w:val="center"/>
          </w:tcPr>
          <w:p w14:paraId="7B061BC4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701" w:type="dxa"/>
            <w:vAlign w:val="center"/>
          </w:tcPr>
          <w:p w14:paraId="34643945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0" w:type="dxa"/>
            <w:shd w:val="clear" w:color="auto" w:fill="BFBFBF"/>
            <w:vAlign w:val="center"/>
          </w:tcPr>
          <w:p w14:paraId="03F5EAB4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0C39BEAE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0" w:type="dxa"/>
            <w:shd w:val="clear" w:color="auto" w:fill="BFBFBF"/>
            <w:vAlign w:val="center"/>
          </w:tcPr>
          <w:p w14:paraId="1E54D109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36E4061C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</w:tr>
      <w:tr w:rsidR="0092030B" w:rsidRPr="00CE75E4" w14:paraId="4E2E9992" w14:textId="77777777" w:rsidTr="00090197">
        <w:trPr>
          <w:jc w:val="center"/>
        </w:trPr>
        <w:tc>
          <w:tcPr>
            <w:tcW w:w="645" w:type="dxa"/>
            <w:vAlign w:val="center"/>
          </w:tcPr>
          <w:p w14:paraId="48B1033C" w14:textId="203ECC4E" w:rsidR="0092030B" w:rsidRPr="00772E95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10</w:t>
            </w:r>
          </w:p>
        </w:tc>
        <w:tc>
          <w:tcPr>
            <w:tcW w:w="3716" w:type="dxa"/>
          </w:tcPr>
          <w:p w14:paraId="49D5F455" w14:textId="0ECAC2D9" w:rsidR="0092030B" w:rsidRPr="00CE75E4" w:rsidRDefault="0092030B" w:rsidP="0092030B">
            <w:pPr>
              <w:suppressAutoHyphens/>
              <w:spacing w:after="0" w:line="276" w:lineRule="auto"/>
              <w:rPr>
                <w:rFonts w:ascii="Tahoma" w:eastAsia="Times New Roman" w:hAnsi="Tahoma" w:cs="Tahoma"/>
                <w:bCs/>
                <w:lang w:val="en-GB" w:eastAsia="ar-SA"/>
              </w:rPr>
            </w:pPr>
            <w:r w:rsidRPr="009D0936">
              <w:t>Κρατήσεις υπέρ τρίτων</w:t>
            </w:r>
          </w:p>
        </w:tc>
        <w:tc>
          <w:tcPr>
            <w:tcW w:w="1417" w:type="dxa"/>
            <w:vAlign w:val="center"/>
          </w:tcPr>
          <w:p w14:paraId="300B2B0F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76" w:type="dxa"/>
            <w:vAlign w:val="center"/>
          </w:tcPr>
          <w:p w14:paraId="377FB18C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701" w:type="dxa"/>
            <w:vAlign w:val="center"/>
          </w:tcPr>
          <w:p w14:paraId="38CB0C32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0" w:type="dxa"/>
            <w:shd w:val="clear" w:color="auto" w:fill="BFBFBF"/>
            <w:vAlign w:val="center"/>
          </w:tcPr>
          <w:p w14:paraId="609FA6D0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67CF72CB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0" w:type="dxa"/>
            <w:shd w:val="clear" w:color="auto" w:fill="BFBFBF"/>
            <w:vAlign w:val="center"/>
          </w:tcPr>
          <w:p w14:paraId="1C73D1E8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224863EF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</w:tr>
      <w:tr w:rsidR="0092030B" w:rsidRPr="00CE75E4" w14:paraId="59101813" w14:textId="77777777" w:rsidTr="00090197">
        <w:trPr>
          <w:jc w:val="center"/>
        </w:trPr>
        <w:tc>
          <w:tcPr>
            <w:tcW w:w="645" w:type="dxa"/>
            <w:vAlign w:val="center"/>
          </w:tcPr>
          <w:p w14:paraId="5FC9F6BE" w14:textId="7E66ECE1" w:rsidR="0092030B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11</w:t>
            </w:r>
          </w:p>
        </w:tc>
        <w:tc>
          <w:tcPr>
            <w:tcW w:w="3716" w:type="dxa"/>
          </w:tcPr>
          <w:p w14:paraId="620BC3D1" w14:textId="13A1B0D0" w:rsidR="0092030B" w:rsidRPr="00DF34A1" w:rsidRDefault="0092030B" w:rsidP="0092030B">
            <w:pPr>
              <w:suppressAutoHyphens/>
              <w:spacing w:after="0" w:line="276" w:lineRule="auto"/>
              <w:rPr>
                <w:rFonts w:ascii="Tahoma" w:eastAsia="Times New Roman" w:hAnsi="Tahoma" w:cs="Tahoma"/>
                <w:bCs/>
                <w:lang w:eastAsia="ar-SA"/>
              </w:rPr>
            </w:pPr>
            <w:r w:rsidRPr="009D0936">
              <w:t>Χρηματοδοτική μίσθωση</w:t>
            </w:r>
          </w:p>
        </w:tc>
        <w:tc>
          <w:tcPr>
            <w:tcW w:w="1417" w:type="dxa"/>
            <w:vAlign w:val="center"/>
          </w:tcPr>
          <w:p w14:paraId="78641F3C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40F39BB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7269B5E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clear" w:color="auto" w:fill="BFBFBF"/>
            <w:vAlign w:val="center"/>
          </w:tcPr>
          <w:p w14:paraId="2F233639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74E3F0B6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shd w:val="clear" w:color="auto" w:fill="BFBFBF"/>
            <w:vAlign w:val="center"/>
          </w:tcPr>
          <w:p w14:paraId="6796654F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0FB976D2" w14:textId="77777777" w:rsidR="0092030B" w:rsidRPr="00DF34A1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2030B" w:rsidRPr="00CE75E4" w14:paraId="2279156C" w14:textId="77777777" w:rsidTr="00090197">
        <w:trPr>
          <w:jc w:val="center"/>
        </w:trPr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14:paraId="6218E6CC" w14:textId="36DAD344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12</w:t>
            </w:r>
          </w:p>
        </w:tc>
        <w:tc>
          <w:tcPr>
            <w:tcW w:w="3716" w:type="dxa"/>
            <w:tcBorders>
              <w:bottom w:val="single" w:sz="12" w:space="0" w:color="auto"/>
            </w:tcBorders>
          </w:tcPr>
          <w:p w14:paraId="705B05C9" w14:textId="0F5B157A" w:rsidR="0092030B" w:rsidRPr="002D50F9" w:rsidRDefault="0092030B" w:rsidP="0092030B">
            <w:pPr>
              <w:suppressAutoHyphens/>
              <w:spacing w:after="0" w:line="276" w:lineRule="auto"/>
              <w:rPr>
                <w:rFonts w:ascii="Tahoma" w:eastAsia="Times New Roman" w:hAnsi="Tahoma" w:cs="Tahoma"/>
                <w:bCs/>
                <w:highlight w:val="yellow"/>
                <w:lang w:eastAsia="ar-SA"/>
              </w:rPr>
            </w:pPr>
            <w:r w:rsidRPr="009D0936">
              <w:t>Χρηματοοικονομικά έξοδα, τραπεζικά έξοδα και άλλες επιβαρύνσεις τ</w:t>
            </w:r>
            <w:r w:rsidR="00510675">
              <w:t>ο</w:t>
            </w:r>
            <w:r w:rsidRPr="009D0936">
              <w:t>υ δικαιούχου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EF9DC83" w14:textId="77777777" w:rsidR="0092030B" w:rsidRPr="0092030B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28D8E65" w14:textId="77777777" w:rsidR="0092030B" w:rsidRPr="0092030B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B9C7576" w14:textId="77777777" w:rsidR="0092030B" w:rsidRPr="0092030B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C52EF43" w14:textId="77777777" w:rsidR="0092030B" w:rsidRPr="0092030B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4B19B12" w14:textId="77777777" w:rsidR="0092030B" w:rsidRPr="0092030B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C96E5E6" w14:textId="77777777" w:rsidR="0092030B" w:rsidRPr="0092030B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3FE6BC5" w14:textId="77777777" w:rsidR="0092030B" w:rsidRPr="0092030B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92030B" w:rsidRPr="00CE75E4" w14:paraId="08F5664A" w14:textId="77777777" w:rsidTr="00090197">
        <w:trPr>
          <w:jc w:val="center"/>
        </w:trPr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14:paraId="3D3E80FA" w14:textId="4B933DA0" w:rsidR="0092030B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eastAsia="ar-SA"/>
              </w:rPr>
            </w:pPr>
            <w:r>
              <w:rPr>
                <w:rFonts w:ascii="Tahoma" w:eastAsia="Times New Roman" w:hAnsi="Tahoma" w:cs="Tahoma"/>
                <w:lang w:eastAsia="ar-SA"/>
              </w:rPr>
              <w:t>13</w:t>
            </w:r>
          </w:p>
        </w:tc>
        <w:tc>
          <w:tcPr>
            <w:tcW w:w="3716" w:type="dxa"/>
            <w:tcBorders>
              <w:bottom w:val="single" w:sz="12" w:space="0" w:color="auto"/>
            </w:tcBorders>
          </w:tcPr>
          <w:p w14:paraId="21E6CD24" w14:textId="16DE9A17" w:rsidR="0092030B" w:rsidRPr="002D50F9" w:rsidRDefault="0092030B" w:rsidP="0092030B">
            <w:pPr>
              <w:suppressAutoHyphens/>
              <w:spacing w:after="0" w:line="276" w:lineRule="auto"/>
              <w:rPr>
                <w:rFonts w:ascii="Tahoma" w:eastAsia="Times New Roman" w:hAnsi="Tahoma" w:cs="Tahoma"/>
                <w:bCs/>
                <w:highlight w:val="yellow"/>
                <w:lang w:eastAsia="ar-SA"/>
              </w:rPr>
            </w:pPr>
            <w:r w:rsidRPr="009D0936">
              <w:t>Λοιπές επιλέξιμες δαπάνες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E589B25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844B5B5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EFB9D60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5D11D54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25EF4DC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FE4717D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9E2B2E1" w14:textId="77777777" w:rsidR="0092030B" w:rsidRPr="00CE75E4" w:rsidRDefault="0092030B" w:rsidP="0092030B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lang w:val="en-GB" w:eastAsia="ar-SA"/>
              </w:rPr>
            </w:pPr>
          </w:p>
        </w:tc>
      </w:tr>
      <w:tr w:rsidR="000C3534" w:rsidRPr="00CE75E4" w14:paraId="62BE7930" w14:textId="77777777" w:rsidTr="00161D08">
        <w:trPr>
          <w:jc w:val="center"/>
        </w:trPr>
        <w:tc>
          <w:tcPr>
            <w:tcW w:w="4361" w:type="dxa"/>
            <w:gridSpan w:val="2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1A379432" w14:textId="77777777" w:rsidR="000C3534" w:rsidRPr="00CE75E4" w:rsidRDefault="000C3534" w:rsidP="00161D08">
            <w:pPr>
              <w:suppressAutoHyphens/>
              <w:spacing w:before="60" w:after="0" w:line="280" w:lineRule="atLeast"/>
              <w:rPr>
                <w:rFonts w:ascii="Tahoma" w:eastAsia="Times New Roman" w:hAnsi="Tahoma" w:cs="Tahoma"/>
                <w:b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lang w:eastAsia="ar-SA"/>
              </w:rPr>
              <w:t>ΣΥΝΟΛΙΚΟ ΚΟΣΤΟΣ ΠΡΟΤΑΣΗΣ ΚΑΙ ΚΑΤΑΝΟΜΗ ΑΝΑ ΕΞΑΜΗΝΟ</w:t>
            </w:r>
            <w:r>
              <w:rPr>
                <w:rFonts w:ascii="Tahoma" w:eastAsia="Times New Roman" w:hAnsi="Tahoma" w:cs="Tahoma"/>
                <w:b/>
                <w:lang w:eastAsia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lang w:eastAsia="ar-SA"/>
              </w:rPr>
              <w:t>(€)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613D1256" w14:textId="77777777" w:rsidR="000C3534" w:rsidRPr="00CE75E4" w:rsidRDefault="000C3534" w:rsidP="00161D08">
            <w:pPr>
              <w:suppressAutoHyphens/>
              <w:spacing w:before="60" w:after="0" w:line="280" w:lineRule="atLeast"/>
              <w:rPr>
                <w:rFonts w:ascii="Tahoma" w:eastAsia="Times New Roman" w:hAnsi="Tahoma" w:cs="Tahoma"/>
                <w:lang w:eastAsia="ar-SA"/>
              </w:rPr>
            </w:pPr>
            <w:r w:rsidRPr="00CE75E4">
              <w:rPr>
                <w:rFonts w:ascii="Tahoma" w:eastAsia="Times New Roman" w:hAnsi="Tahoma" w:cs="Tahoma"/>
                <w:lang w:val="en-GB" w:eastAsia="ar-SA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7EF554B7" w14:textId="77777777" w:rsidR="000C3534" w:rsidRPr="00CE75E4" w:rsidRDefault="000C3534" w:rsidP="00161D08">
            <w:pPr>
              <w:suppressAutoHyphens/>
              <w:spacing w:before="60" w:after="0" w:line="280" w:lineRule="atLeast"/>
              <w:rPr>
                <w:rFonts w:ascii="Tahoma" w:eastAsia="Times New Roman" w:hAnsi="Tahoma" w:cs="Tahoma"/>
                <w:lang w:eastAsia="ar-SA"/>
              </w:rPr>
            </w:pPr>
            <w:r w:rsidRPr="00CE75E4">
              <w:rPr>
                <w:rFonts w:ascii="Tahoma" w:eastAsia="Times New Roman" w:hAnsi="Tahoma" w:cs="Tahoma"/>
                <w:lang w:val="en-GB" w:eastAsia="ar-SA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24BFEAC4" w14:textId="77777777" w:rsidR="000C3534" w:rsidRPr="00CE75E4" w:rsidRDefault="000C3534" w:rsidP="00161D08">
            <w:pPr>
              <w:suppressAutoHyphens/>
              <w:spacing w:before="60" w:after="0" w:line="280" w:lineRule="atLeast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6A6A6"/>
            <w:noWrap/>
            <w:vAlign w:val="center"/>
          </w:tcPr>
          <w:p w14:paraId="719E2576" w14:textId="77777777" w:rsidR="000C3534" w:rsidRPr="00CE75E4" w:rsidRDefault="000C3534" w:rsidP="00161D08">
            <w:pPr>
              <w:suppressAutoHyphens/>
              <w:spacing w:before="60" w:after="0" w:line="280" w:lineRule="atLeast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6A6A6"/>
            <w:noWrap/>
            <w:vAlign w:val="center"/>
          </w:tcPr>
          <w:p w14:paraId="5B100BEA" w14:textId="77777777" w:rsidR="000C3534" w:rsidRPr="00CE75E4" w:rsidRDefault="000C3534" w:rsidP="00161D08">
            <w:pPr>
              <w:suppressAutoHyphens/>
              <w:spacing w:before="60" w:after="0" w:line="280" w:lineRule="atLeast"/>
              <w:rPr>
                <w:rFonts w:ascii="Tahoma" w:eastAsia="Times New Roman" w:hAnsi="Tahoma" w:cs="Tahoma"/>
                <w:lang w:eastAsia="ar-SA"/>
              </w:rPr>
            </w:pPr>
            <w:r w:rsidRPr="00CE75E4">
              <w:rPr>
                <w:rFonts w:ascii="Tahoma" w:eastAsia="Times New Roman" w:hAnsi="Tahoma" w:cs="Tahoma"/>
                <w:lang w:val="en-GB" w:eastAsia="ar-SA"/>
              </w:rPr>
              <w:t> </w:t>
            </w:r>
          </w:p>
        </w:tc>
        <w:tc>
          <w:tcPr>
            <w:tcW w:w="128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6A6A6"/>
            <w:noWrap/>
            <w:vAlign w:val="center"/>
          </w:tcPr>
          <w:p w14:paraId="11A5E727" w14:textId="77777777" w:rsidR="000C3534" w:rsidRPr="00CE75E4" w:rsidRDefault="000C3534" w:rsidP="00161D08">
            <w:pPr>
              <w:suppressAutoHyphens/>
              <w:spacing w:before="60" w:after="0" w:line="280" w:lineRule="atLeast"/>
              <w:rPr>
                <w:rFonts w:ascii="Tahoma" w:eastAsia="Times New Roman" w:hAnsi="Tahoma" w:cs="Tahoma"/>
                <w:lang w:eastAsia="ar-SA"/>
              </w:rPr>
            </w:pPr>
            <w:r w:rsidRPr="00CE75E4">
              <w:rPr>
                <w:rFonts w:ascii="Tahoma" w:eastAsia="Times New Roman" w:hAnsi="Tahoma" w:cs="Tahoma"/>
                <w:lang w:val="en-GB" w:eastAsia="ar-SA"/>
              </w:rPr>
              <w:t> </w:t>
            </w:r>
          </w:p>
        </w:tc>
        <w:tc>
          <w:tcPr>
            <w:tcW w:w="128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6A6A6"/>
            <w:noWrap/>
            <w:vAlign w:val="center"/>
          </w:tcPr>
          <w:p w14:paraId="24A18029" w14:textId="77777777" w:rsidR="000C3534" w:rsidRPr="00CE75E4" w:rsidRDefault="000C3534" w:rsidP="00161D08">
            <w:pPr>
              <w:suppressAutoHyphens/>
              <w:spacing w:before="60" w:after="0" w:line="280" w:lineRule="atLeast"/>
              <w:rPr>
                <w:rFonts w:ascii="Tahoma" w:eastAsia="Times New Roman" w:hAnsi="Tahoma" w:cs="Tahoma"/>
                <w:lang w:eastAsia="ar-SA"/>
              </w:rPr>
            </w:pPr>
            <w:r w:rsidRPr="00CE75E4">
              <w:rPr>
                <w:rFonts w:ascii="Tahoma" w:eastAsia="Times New Roman" w:hAnsi="Tahoma" w:cs="Tahoma"/>
                <w:lang w:val="en-GB" w:eastAsia="ar-SA"/>
              </w:rPr>
              <w:t> </w:t>
            </w:r>
          </w:p>
        </w:tc>
      </w:tr>
    </w:tbl>
    <w:p w14:paraId="38E73C1D" w14:textId="43515AEC" w:rsidR="00974157" w:rsidRPr="00772E95" w:rsidRDefault="00974157" w:rsidP="00974157">
      <w:pPr>
        <w:suppressAutoHyphens/>
        <w:spacing w:before="60" w:after="0" w:line="280" w:lineRule="atLeast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772E95">
        <w:rPr>
          <w:rFonts w:ascii="Tahoma" w:eastAsia="Times New Roman" w:hAnsi="Tahoma" w:cs="Tahoma"/>
          <w:sz w:val="20"/>
          <w:szCs w:val="20"/>
          <w:lang w:eastAsia="ar-SA"/>
        </w:rPr>
        <w:t>*Μέγιστη διάρκεια υλοποίησης της πράξης 24 μήνες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και όχι το αργότερο από </w:t>
      </w:r>
      <w:r w:rsidRPr="00F47EBD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30.06.2023</w:t>
      </w:r>
    </w:p>
    <w:p w14:paraId="77520C57" w14:textId="3022A841" w:rsidR="000C3534" w:rsidRPr="000C3534" w:rsidRDefault="000C3534" w:rsidP="000C3534">
      <w:pPr>
        <w:tabs>
          <w:tab w:val="left" w:pos="3531"/>
        </w:tabs>
        <w:rPr>
          <w:rFonts w:ascii="Tahoma" w:hAnsi="Tahoma" w:cs="Tahoma"/>
        </w:rPr>
        <w:sectPr w:rsidR="000C3534" w:rsidRPr="000C3534" w:rsidSect="006315CB">
          <w:footerReference w:type="default" r:id="rId10"/>
          <w:pgSz w:w="16838" w:h="11906" w:orient="landscape"/>
          <w:pgMar w:top="1797" w:right="1440" w:bottom="1797" w:left="1440" w:header="709" w:footer="193" w:gutter="0"/>
          <w:cols w:space="708"/>
          <w:docGrid w:linePitch="360"/>
        </w:sectPr>
      </w:pPr>
    </w:p>
    <w:tbl>
      <w:tblPr>
        <w:tblW w:w="8901" w:type="dxa"/>
        <w:jc w:val="center"/>
        <w:tblLook w:val="04A0" w:firstRow="1" w:lastRow="0" w:firstColumn="1" w:lastColumn="0" w:noHBand="0" w:noVBand="1"/>
      </w:tblPr>
      <w:tblGrid>
        <w:gridCol w:w="738"/>
        <w:gridCol w:w="8163"/>
      </w:tblGrid>
      <w:tr w:rsidR="00C60422" w:rsidRPr="00CE75E4" w14:paraId="1CD3172D" w14:textId="77777777" w:rsidTr="00C60422">
        <w:trPr>
          <w:trHeight w:val="311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center"/>
            <w:hideMark/>
          </w:tcPr>
          <w:p w14:paraId="2D4BA02D" w14:textId="1C0CFB07" w:rsidR="00C60422" w:rsidRPr="00CE75E4" w:rsidRDefault="00C60422" w:rsidP="00161D0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lastRenderedPageBreak/>
              <w:t>Β.1</w:t>
            </w:r>
            <w:r>
              <w:rPr>
                <w:rFonts w:ascii="Tahoma" w:eastAsia="Times New Roman" w:hAnsi="Tahoma" w:cs="Tahoma"/>
                <w:b/>
                <w:bCs/>
                <w:lang w:eastAsia="ar-SA"/>
              </w:rPr>
              <w:t>2</w:t>
            </w:r>
            <w:r w:rsidRPr="00CE75E4">
              <w:rPr>
                <w:rFonts w:ascii="Tahoma" w:eastAsia="Times New Roman" w:hAnsi="Tahoma" w:cs="Tahoma"/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94CA7ED" w14:textId="7C59EE3E" w:rsidR="00C60422" w:rsidRPr="00CE75E4" w:rsidRDefault="00C60422" w:rsidP="00161D08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lang w:eastAsia="ar-SA"/>
              </w:rPr>
              <w:t>ΚΑΛΥΨΗ ΙΔΙΩΤΙΚΗΣ ΣΥΜΜΕΤΟΧΗΣ</w:t>
            </w:r>
          </w:p>
        </w:tc>
      </w:tr>
    </w:tbl>
    <w:p w14:paraId="7E40610D" w14:textId="77777777" w:rsidR="00C60422" w:rsidRDefault="00C60422" w:rsidP="006315CB">
      <w:pPr>
        <w:tabs>
          <w:tab w:val="left" w:pos="8175"/>
        </w:tabs>
        <w:rPr>
          <w:rFonts w:ascii="Tahoma" w:hAnsi="Tahoma" w:cs="Tahom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1985"/>
      </w:tblGrid>
      <w:tr w:rsidR="00B65140" w:rsidRPr="00AC3259" w14:paraId="5634867D" w14:textId="77777777" w:rsidTr="00144162">
        <w:tc>
          <w:tcPr>
            <w:tcW w:w="4077" w:type="dxa"/>
          </w:tcPr>
          <w:p w14:paraId="64424D7C" w14:textId="77777777" w:rsidR="00B65140" w:rsidRPr="00AC3259" w:rsidRDefault="00B65140" w:rsidP="00AC3259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EA37CDD" w14:textId="600E3F22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ΠΟΣΟ (€)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0FA1CED" w14:textId="61531A2C" w:rsidR="00B65140" w:rsidRPr="00AC3259" w:rsidRDefault="00870E52" w:rsidP="006315CB">
            <w:pPr>
              <w:tabs>
                <w:tab w:val="left" w:pos="817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ΠΟΣΟΣΤΟ (</w:t>
            </w:r>
            <w:r w:rsidR="00B65140">
              <w:rPr>
                <w:rFonts w:ascii="Tahoma" w:hAnsi="Tahoma" w:cs="Tahoma"/>
                <w:b/>
                <w:bCs/>
                <w:sz w:val="20"/>
                <w:szCs w:val="20"/>
              </w:rPr>
              <w:t>%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B65140" w:rsidRPr="00AC3259" w14:paraId="156E7AEE" w14:textId="002C694E" w:rsidTr="00144162">
        <w:tc>
          <w:tcPr>
            <w:tcW w:w="4077" w:type="dxa"/>
          </w:tcPr>
          <w:p w14:paraId="7988D3AC" w14:textId="3B91FAF8" w:rsidR="00B65140" w:rsidRPr="00AC3259" w:rsidRDefault="00B65140" w:rsidP="00AC3259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 w:rsidRPr="00AC3259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3259">
              <w:rPr>
                <w:rFonts w:ascii="Tahoma" w:hAnsi="Tahoma" w:cs="Tahoma"/>
                <w:sz w:val="20"/>
                <w:szCs w:val="20"/>
              </w:rPr>
              <w:t>ΣΥΝΟΛΙΚΟ ΚΟΣΤΟΣ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12D6453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2D07495" w14:textId="500BB9AA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65140" w:rsidRPr="00AC3259" w14:paraId="459C22AB" w14:textId="1A3DB816" w:rsidTr="00144162">
        <w:tc>
          <w:tcPr>
            <w:tcW w:w="4077" w:type="dxa"/>
          </w:tcPr>
          <w:p w14:paraId="4A6EA778" w14:textId="5655CA03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ΕΠΙΧΟΡΗΓΗΣΗ (50% ή 80%)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21B8A7A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CCBF5E3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5140" w:rsidRPr="00AC3259" w14:paraId="1F058DC4" w14:textId="096D6345" w:rsidTr="00144162">
        <w:tc>
          <w:tcPr>
            <w:tcW w:w="4077" w:type="dxa"/>
          </w:tcPr>
          <w:p w14:paraId="11EAC461" w14:textId="21FE9EDA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ΙΔΙΑ ή ΙΔΙΩΤΙΚΗ ΣΥΜΜΕΤΟΧΗ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67C70F0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4860F7B" w14:textId="6CDE9170" w:rsidR="00B65140" w:rsidRPr="00B65140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65140" w:rsidRPr="00AC3259" w14:paraId="09CEE51A" w14:textId="0D032108" w:rsidTr="00144162">
        <w:tc>
          <w:tcPr>
            <w:tcW w:w="4077" w:type="dxa"/>
          </w:tcPr>
          <w:p w14:paraId="331C654E" w14:textId="1DD18682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3.1 ΙΔΙΟΙ ΠΟΡΟΙ</w:t>
            </w:r>
          </w:p>
        </w:tc>
        <w:tc>
          <w:tcPr>
            <w:tcW w:w="1985" w:type="dxa"/>
          </w:tcPr>
          <w:p w14:paraId="636737A7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16F8D0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5140" w:rsidRPr="00AC3259" w14:paraId="4D032F18" w14:textId="654BD681" w:rsidTr="00144162">
        <w:tc>
          <w:tcPr>
            <w:tcW w:w="4077" w:type="dxa"/>
          </w:tcPr>
          <w:p w14:paraId="6137CB58" w14:textId="334A5DF0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3.2 ΔΑΝΕΙΟ </w:t>
            </w:r>
          </w:p>
        </w:tc>
        <w:tc>
          <w:tcPr>
            <w:tcW w:w="1985" w:type="dxa"/>
          </w:tcPr>
          <w:p w14:paraId="3480D1F3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70FB3D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5140" w:rsidRPr="00AC3259" w14:paraId="604A2BB6" w14:textId="667F4286" w:rsidTr="00144162">
        <w:tc>
          <w:tcPr>
            <w:tcW w:w="4077" w:type="dxa"/>
          </w:tcPr>
          <w:p w14:paraId="0E328111" w14:textId="31D2D449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 ΑΝΑΔΡΟΜΙΚΕΣ ΔΑΠΑΝΕΣ</w:t>
            </w:r>
          </w:p>
        </w:tc>
        <w:tc>
          <w:tcPr>
            <w:tcW w:w="1985" w:type="dxa"/>
          </w:tcPr>
          <w:p w14:paraId="428E1861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280F2F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5140" w:rsidRPr="00AC3259" w14:paraId="47B10487" w14:textId="330D56D4" w:rsidTr="00144162">
        <w:tc>
          <w:tcPr>
            <w:tcW w:w="4077" w:type="dxa"/>
            <w:tcBorders>
              <w:bottom w:val="single" w:sz="4" w:space="0" w:color="auto"/>
            </w:tcBorders>
          </w:tcPr>
          <w:p w14:paraId="726A4AC4" w14:textId="690192F8" w:rsidR="00B65140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3.4 ΥΠΕΥΘΥΝΗ ΔΗΛΩΣΗ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C34167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C8C0AF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5140" w:rsidRPr="00AC3259" w14:paraId="3C17A5C3" w14:textId="600FD7A3" w:rsidTr="00144162">
        <w:tc>
          <w:tcPr>
            <w:tcW w:w="4077" w:type="dxa"/>
            <w:tcBorders>
              <w:right w:val="nil"/>
            </w:tcBorders>
          </w:tcPr>
          <w:p w14:paraId="1EFE0C1C" w14:textId="77777777" w:rsidR="00B65140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1=2+3</w:t>
            </w:r>
          </w:p>
          <w:p w14:paraId="6897D63D" w14:textId="77777777" w:rsidR="00B65140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3=3.1+3.2+3.3</w:t>
            </w:r>
          </w:p>
          <w:p w14:paraId="23189E66" w14:textId="32E10F98" w:rsidR="00B65140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Το ποσοστό των </w:t>
            </w:r>
            <w:r w:rsidR="00870E52">
              <w:rPr>
                <w:rFonts w:ascii="Tahoma" w:hAnsi="Tahoma" w:cs="Tahoma"/>
                <w:sz w:val="20"/>
                <w:szCs w:val="20"/>
              </w:rPr>
              <w:t xml:space="preserve">στοιχείων 3.1,3.2,3.3 </w:t>
            </w:r>
            <w:r>
              <w:rPr>
                <w:rFonts w:ascii="Tahoma" w:hAnsi="Tahoma" w:cs="Tahoma"/>
                <w:sz w:val="20"/>
                <w:szCs w:val="20"/>
              </w:rPr>
              <w:t xml:space="preserve"> υπολογίζ</w:t>
            </w:r>
            <w:r w:rsidR="00870E52">
              <w:rPr>
                <w:rFonts w:ascii="Tahoma" w:hAnsi="Tahoma" w:cs="Tahoma"/>
                <w:sz w:val="20"/>
                <w:szCs w:val="20"/>
              </w:rPr>
              <w:t>ον</w:t>
            </w:r>
            <w:r>
              <w:rPr>
                <w:rFonts w:ascii="Tahoma" w:hAnsi="Tahoma" w:cs="Tahoma"/>
                <w:sz w:val="20"/>
                <w:szCs w:val="20"/>
              </w:rPr>
              <w:t>ται ως προς την ΙΔΙΩΤΙΚΗ ή ΙΔΙΑ ΣΥΜΜΕΤΟΧΗ</w:t>
            </w:r>
          </w:p>
        </w:tc>
        <w:tc>
          <w:tcPr>
            <w:tcW w:w="1985" w:type="dxa"/>
            <w:tcBorders>
              <w:left w:val="nil"/>
            </w:tcBorders>
          </w:tcPr>
          <w:p w14:paraId="02817950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5AD067BF" w14:textId="77777777" w:rsidR="00B65140" w:rsidRPr="00AC3259" w:rsidRDefault="00B65140" w:rsidP="006315CB">
            <w:pPr>
              <w:tabs>
                <w:tab w:val="left" w:pos="817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451A92" w14:textId="0A49CBE9" w:rsidR="00155311" w:rsidRPr="006315CB" w:rsidRDefault="006315CB" w:rsidP="006315CB">
      <w:pPr>
        <w:tabs>
          <w:tab w:val="left" w:pos="81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55311" w:rsidRPr="006315CB" w:rsidSect="00C60422">
      <w:pgSz w:w="11906" w:h="16838"/>
      <w:pgMar w:top="1440" w:right="1797" w:bottom="1440" w:left="1797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BFBE" w14:textId="77777777" w:rsidR="00D46319" w:rsidRDefault="00D46319" w:rsidP="00B0377F">
      <w:pPr>
        <w:spacing w:after="0" w:line="240" w:lineRule="auto"/>
      </w:pPr>
      <w:r>
        <w:separator/>
      </w:r>
    </w:p>
  </w:endnote>
  <w:endnote w:type="continuationSeparator" w:id="0">
    <w:p w14:paraId="46F972A8" w14:textId="77777777" w:rsidR="00D46319" w:rsidRDefault="00D46319" w:rsidP="00B0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741118" w:displacedByCustomXml="next"/>
  <w:sdt>
    <w:sdtPr>
      <w:id w:val="-682666111"/>
      <w:docPartObj>
        <w:docPartGallery w:val="Page Numbers (Bottom of Page)"/>
        <w:docPartUnique/>
      </w:docPartObj>
    </w:sdtPr>
    <w:sdtEndPr/>
    <w:sdtContent>
      <w:p w14:paraId="076395CA" w14:textId="4735A212" w:rsidR="00A34725" w:rsidRDefault="00A34725" w:rsidP="00B0377F">
        <w:pPr>
          <w:pStyle w:val="a9"/>
          <w:jc w:val="right"/>
          <w:rPr>
            <w:lang w:val="en-US"/>
          </w:rPr>
        </w:pPr>
        <w:r w:rsidRPr="008E123E"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2DF7D445" wp14:editId="0A3D0F0F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149225</wp:posOffset>
                  </wp:positionV>
                  <wp:extent cx="5410200" cy="0"/>
                  <wp:effectExtent l="0" t="0" r="19050" b="19050"/>
                  <wp:wrapNone/>
                  <wp:docPr id="7" name="Ευθεία γραμμή σύνδεσης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4102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F1CC7E6" id="Ευθεία γραμμή σύνδεσης 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1.75pt" to="419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" strokecolor="#4472c4" strokeweight=".5pt">
                  <v:stroke joinstyle="miter"/>
                </v:line>
              </w:pict>
            </mc:Fallback>
          </mc:AlternateContent>
        </w:r>
      </w:p>
      <w:p w14:paraId="5F14FEAB" w14:textId="7E52BD50" w:rsidR="00B0377F" w:rsidRPr="009D7DDB" w:rsidRDefault="00B0377F" w:rsidP="00B0377F">
        <w:pPr>
          <w:pStyle w:val="a9"/>
          <w:jc w:val="right"/>
        </w:pPr>
        <w:r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0048" behindDoc="0" locked="0" layoutInCell="1" allowOverlap="1" wp14:anchorId="6C90E775" wp14:editId="0390CF3A">
                  <wp:simplePos x="0" y="0"/>
                  <wp:positionH relativeFrom="column">
                    <wp:posOffset>2148205</wp:posOffset>
                  </wp:positionH>
                  <wp:positionV relativeFrom="paragraph">
                    <wp:posOffset>132715</wp:posOffset>
                  </wp:positionV>
                  <wp:extent cx="1000125" cy="571500"/>
                  <wp:effectExtent l="0" t="0" r="28575" b="19050"/>
                  <wp:wrapNone/>
                  <wp:docPr id="3" name="Πλαίσιο κειμένου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0125" cy="571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04FEB9B" w14:textId="3577D1AE" w:rsidR="00B0377F" w:rsidRPr="00DF1B37" w:rsidRDefault="000235DE" w:rsidP="00B0377F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bookmarkStart w:id="1" w:name="_Hlk73875311"/>
                              <w:bookmarkEnd w:id="1"/>
                              <w:r>
                                <w:rPr>
                                  <w:noProof/>
                                  <w:color w:val="FF0000"/>
                                </w:rPr>
                                <w:drawing>
                                  <wp:inline distT="0" distB="0" distL="0" distR="0" wp14:anchorId="33A7C07C" wp14:editId="6A2F93BA">
                                    <wp:extent cx="810895" cy="374783"/>
                                    <wp:effectExtent l="0" t="0" r="8255" b="6350"/>
                                    <wp:docPr id="25" name="Εικόνα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Εικόνα 15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10895" cy="3747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C90E775"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3" o:spid="_x0000_s1026" type="#_x0000_t202" style="position:absolute;left:0;text-align:left;margin-left:169.15pt;margin-top:10.45pt;width:78.75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" fillcolor="window" strokeweight=".5pt">
                  <v:textbox>
                    <w:txbxContent>
                      <w:p w14:paraId="004FEB9B" w14:textId="3577D1AE" w:rsidR="00B0377F" w:rsidRPr="00DF1B37" w:rsidRDefault="000235DE" w:rsidP="00B0377F">
                        <w:pPr>
                          <w:jc w:val="center"/>
                          <w:rPr>
                            <w:color w:val="FF0000"/>
                          </w:rPr>
                        </w:pPr>
                        <w:bookmarkStart w:id="2" w:name="_Hlk73875311"/>
                        <w:bookmarkEnd w:id="2"/>
                        <w:r>
                          <w:rPr>
                            <w:noProof/>
                            <w:color w:val="FF0000"/>
                          </w:rPr>
                          <w:drawing>
                            <wp:inline distT="0" distB="0" distL="0" distR="0" wp14:anchorId="33A7C07C" wp14:editId="6A2F93BA">
                              <wp:extent cx="810895" cy="374783"/>
                              <wp:effectExtent l="0" t="0" r="8255" b="6350"/>
                              <wp:docPr id="25" name="Εικόνα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Εικόνα 15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0895" cy="3747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ahoma" w:hAnsi="Tahoma" w:cs="Tahoma"/>
            <w:noProof/>
            <w:lang w:eastAsia="el-GR"/>
          </w:rPr>
          <w:drawing>
            <wp:anchor distT="0" distB="0" distL="114300" distR="114300" simplePos="0" relativeHeight="251638784" behindDoc="0" locked="0" layoutInCell="1" allowOverlap="1" wp14:anchorId="0E275F6F" wp14:editId="656A83C3">
              <wp:simplePos x="0" y="0"/>
              <wp:positionH relativeFrom="column">
                <wp:posOffset>177800</wp:posOffset>
              </wp:positionH>
              <wp:positionV relativeFrom="paragraph">
                <wp:posOffset>124460</wp:posOffset>
              </wp:positionV>
              <wp:extent cx="1190625" cy="653415"/>
              <wp:effectExtent l="0" t="0" r="9525" b="0"/>
              <wp:wrapNone/>
              <wp:docPr id="11" name="Εικόνα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palth_logo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625" cy="653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B554D">
          <w:rPr>
            <w:noProof/>
            <w:lang w:eastAsia="el-GR"/>
          </w:rPr>
          <w:drawing>
            <wp:anchor distT="0" distB="0" distL="114300" distR="114300" simplePos="0" relativeHeight="251631616" behindDoc="0" locked="0" layoutInCell="1" allowOverlap="1" wp14:anchorId="5EC01F2B" wp14:editId="5C74CDE6">
              <wp:simplePos x="0" y="0"/>
              <wp:positionH relativeFrom="column">
                <wp:posOffset>3956050</wp:posOffset>
              </wp:positionH>
              <wp:positionV relativeFrom="paragraph">
                <wp:posOffset>130810</wp:posOffset>
              </wp:positionV>
              <wp:extent cx="958850" cy="575310"/>
              <wp:effectExtent l="0" t="0" r="0" b="0"/>
              <wp:wrapNone/>
              <wp:docPr id="12" name="Picture 2" descr="C:\PROJECTS\NEW PERIOD site\new ESPA logo\ESPA1420_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PROJECTS\NEW PERIOD site\new ESPA logo\ESPA1420_rgb.jp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885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E123E">
          <w:rPr>
            <w:rFonts w:ascii="Tahoma" w:hAnsi="Tahoma" w:cs="Tahoma"/>
          </w:rPr>
          <w:fldChar w:fldCharType="begin"/>
        </w:r>
        <w:r w:rsidRPr="008E123E">
          <w:rPr>
            <w:rFonts w:ascii="Tahoma" w:hAnsi="Tahoma" w:cs="Tahoma"/>
          </w:rPr>
          <w:instrText>PAGE</w:instrText>
        </w:r>
        <w:r w:rsidRPr="009D7DDB">
          <w:rPr>
            <w:rFonts w:ascii="Tahoma" w:hAnsi="Tahoma" w:cs="Tahoma"/>
          </w:rPr>
          <w:instrText xml:space="preserve">   \* </w:instrText>
        </w:r>
        <w:r w:rsidRPr="008E123E">
          <w:rPr>
            <w:rFonts w:ascii="Tahoma" w:hAnsi="Tahoma" w:cs="Tahoma"/>
          </w:rPr>
          <w:instrText>MERGEFORMAT</w:instrText>
        </w:r>
        <w:r w:rsidRPr="008E123E">
          <w:rPr>
            <w:rFonts w:ascii="Tahoma" w:hAnsi="Tahoma" w:cs="Tahoma"/>
          </w:rPr>
          <w:fldChar w:fldCharType="separate"/>
        </w:r>
        <w:r w:rsidR="006315CB">
          <w:rPr>
            <w:rFonts w:ascii="Tahoma" w:hAnsi="Tahoma" w:cs="Tahoma"/>
            <w:noProof/>
          </w:rPr>
          <w:t>1</w:t>
        </w:r>
        <w:r w:rsidRPr="008E123E">
          <w:rPr>
            <w:rFonts w:ascii="Tahoma" w:hAnsi="Tahoma" w:cs="Tahoma"/>
          </w:rPr>
          <w:fldChar w:fldCharType="end"/>
        </w:r>
      </w:p>
    </w:sdtContent>
  </w:sdt>
  <w:p w14:paraId="437ACB41" w14:textId="77777777" w:rsidR="00B0377F" w:rsidRPr="00B0403B" w:rsidRDefault="00B0377F" w:rsidP="00B0377F"/>
  <w:p w14:paraId="58D46690" w14:textId="77777777" w:rsidR="00B0377F" w:rsidRPr="00B0403B" w:rsidRDefault="00B0377F" w:rsidP="00B0377F"/>
  <w:p w14:paraId="676F7601" w14:textId="77777777" w:rsidR="00B0377F" w:rsidRPr="00811ADF" w:rsidRDefault="00B0377F" w:rsidP="00B0377F">
    <w:pPr>
      <w:rPr>
        <w:sz w:val="8"/>
        <w:szCs w:val="8"/>
      </w:rPr>
    </w:pPr>
  </w:p>
  <w:p w14:paraId="3A0F0072" w14:textId="77777777" w:rsidR="00B0377F" w:rsidRPr="00B23A9F" w:rsidRDefault="00B0377F" w:rsidP="00B0377F">
    <w:pPr>
      <w:jc w:val="center"/>
      <w:rPr>
        <w:rFonts w:ascii="Tahoma" w:hAnsi="Tahoma" w:cs="Tahoma"/>
        <w:sz w:val="20"/>
        <w:szCs w:val="20"/>
      </w:rPr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578683"/>
      <w:docPartObj>
        <w:docPartGallery w:val="Page Numbers (Bottom of Page)"/>
        <w:docPartUnique/>
      </w:docPartObj>
    </w:sdtPr>
    <w:sdtEndPr/>
    <w:sdtContent>
      <w:p w14:paraId="4918A444" w14:textId="518CBCEB" w:rsidR="00D07151" w:rsidRPr="009D7DDB" w:rsidRDefault="00D07151" w:rsidP="00B0377F">
        <w:pPr>
          <w:pStyle w:val="a9"/>
          <w:jc w:val="right"/>
        </w:pPr>
        <w:r w:rsidRPr="008E123E"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4144" behindDoc="0" locked="0" layoutInCell="1" allowOverlap="1" wp14:anchorId="686401B7" wp14:editId="5F4223C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100965</wp:posOffset>
                  </wp:positionV>
                  <wp:extent cx="8999220" cy="22860"/>
                  <wp:effectExtent l="0" t="0" r="11430" b="34290"/>
                  <wp:wrapNone/>
                  <wp:docPr id="8" name="Ευθεία γραμμή σύνδεσης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8999220" cy="22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F9A3120" id="Ευθεία γραμμή σύνδεσης 8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7.95pt" to="708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" strokecolor="#4472c4" strokeweight=".5pt">
                  <v:stroke joinstyle="miter"/>
                </v:line>
              </w:pict>
            </mc:Fallback>
          </mc:AlternateContent>
        </w:r>
      </w:p>
    </w:sdtContent>
  </w:sdt>
  <w:sdt>
    <w:sdtPr>
      <w:id w:val="-275946237"/>
      <w:docPartObj>
        <w:docPartGallery w:val="Page Numbers (Bottom of Page)"/>
        <w:docPartUnique/>
      </w:docPartObj>
    </w:sdtPr>
    <w:sdtEndPr/>
    <w:sdtContent>
      <w:p w14:paraId="31D0EE7C" w14:textId="3B13BAE2" w:rsidR="00D07151" w:rsidRPr="009D7DDB" w:rsidRDefault="00D07151" w:rsidP="00D07151">
        <w:pPr>
          <w:pStyle w:val="a9"/>
          <w:jc w:val="right"/>
        </w:pPr>
        <w:r w:rsidRPr="008E123E">
          <w:rPr>
            <w:rFonts w:ascii="Tahoma" w:hAnsi="Tahoma" w:cs="Tahoma"/>
          </w:rPr>
          <w:fldChar w:fldCharType="begin"/>
        </w:r>
        <w:r w:rsidRPr="008E123E">
          <w:rPr>
            <w:rFonts w:ascii="Tahoma" w:hAnsi="Tahoma" w:cs="Tahoma"/>
          </w:rPr>
          <w:instrText>PAGE</w:instrText>
        </w:r>
        <w:r w:rsidRPr="009D7DDB">
          <w:rPr>
            <w:rFonts w:ascii="Tahoma" w:hAnsi="Tahoma" w:cs="Tahoma"/>
          </w:rPr>
          <w:instrText xml:space="preserve">   \* </w:instrText>
        </w:r>
        <w:r w:rsidRPr="008E123E">
          <w:rPr>
            <w:rFonts w:ascii="Tahoma" w:hAnsi="Tahoma" w:cs="Tahoma"/>
          </w:rPr>
          <w:instrText>MERGEFORMAT</w:instrText>
        </w:r>
        <w:r w:rsidRPr="008E123E">
          <w:rPr>
            <w:rFonts w:ascii="Tahoma" w:hAnsi="Tahoma" w:cs="Tahoma"/>
          </w:rPr>
          <w:fldChar w:fldCharType="separate"/>
        </w:r>
        <w:r w:rsidR="006315CB">
          <w:rPr>
            <w:rFonts w:ascii="Tahoma" w:hAnsi="Tahoma" w:cs="Tahoma"/>
            <w:noProof/>
          </w:rPr>
          <w:t>2</w:t>
        </w:r>
        <w:r w:rsidRPr="008E123E">
          <w:rPr>
            <w:rFonts w:ascii="Tahoma" w:hAnsi="Tahoma" w:cs="Tahoma"/>
          </w:rPr>
          <w:fldChar w:fldCharType="end"/>
        </w:r>
      </w:p>
    </w:sdtContent>
  </w:sdt>
  <w:p w14:paraId="3759CE8F" w14:textId="1C367267" w:rsidR="00D07151" w:rsidRPr="00D07151" w:rsidRDefault="00D07151" w:rsidP="00D07151">
    <w:r>
      <w:rPr>
        <w:rFonts w:ascii="Tahoma" w:hAnsi="Tahoma" w:cs="Tahoma"/>
        <w:noProof/>
        <w:lang w:eastAsia="el-GR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A74CD37" wp14:editId="50F54294">
              <wp:simplePos x="0" y="0"/>
              <wp:positionH relativeFrom="column">
                <wp:posOffset>3938905</wp:posOffset>
              </wp:positionH>
              <wp:positionV relativeFrom="paragraph">
                <wp:posOffset>38735</wp:posOffset>
              </wp:positionV>
              <wp:extent cx="1000125" cy="571500"/>
              <wp:effectExtent l="0" t="0" r="28575" b="19050"/>
              <wp:wrapNone/>
              <wp:docPr id="6" name="Πλαίσιο κειμένο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D88527A" w14:textId="096B566A" w:rsidR="00D07151" w:rsidRPr="00DF1B37" w:rsidRDefault="000235DE" w:rsidP="00D07151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</w:rPr>
                            <w:drawing>
                              <wp:inline distT="0" distB="0" distL="0" distR="0" wp14:anchorId="75DEE630" wp14:editId="4682B531">
                                <wp:extent cx="810895" cy="374650"/>
                                <wp:effectExtent l="0" t="0" r="8255" b="6350"/>
                                <wp:docPr id="13" name="Εικόνα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Εικόνα 1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0895" cy="374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CD3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6" o:spid="_x0000_s1027" type="#_x0000_t202" style="position:absolute;margin-left:310.15pt;margin-top:3.05pt;width:78.75pt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" fillcolor="window" strokeweight=".5pt">
              <v:textbox>
                <w:txbxContent>
                  <w:p w14:paraId="3D88527A" w14:textId="096B566A" w:rsidR="00D07151" w:rsidRPr="00DF1B37" w:rsidRDefault="000235DE" w:rsidP="00D07151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</w:rPr>
                      <w:drawing>
                        <wp:inline distT="0" distB="0" distL="0" distR="0" wp14:anchorId="75DEE630" wp14:editId="4682B531">
                          <wp:extent cx="810895" cy="374650"/>
                          <wp:effectExtent l="0" t="0" r="8255" b="6350"/>
                          <wp:docPr id="13" name="Εικόνα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Εικόνα 1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0895" cy="374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lang w:eastAsia="el-GR"/>
      </w:rPr>
      <w:drawing>
        <wp:anchor distT="0" distB="0" distL="114300" distR="114300" simplePos="0" relativeHeight="251642880" behindDoc="0" locked="0" layoutInCell="1" allowOverlap="1" wp14:anchorId="01E6F82C" wp14:editId="6C081250">
          <wp:simplePos x="0" y="0"/>
          <wp:positionH relativeFrom="column">
            <wp:posOffset>1968500</wp:posOffset>
          </wp:positionH>
          <wp:positionV relativeFrom="paragraph">
            <wp:posOffset>30480</wp:posOffset>
          </wp:positionV>
          <wp:extent cx="1190625" cy="653415"/>
          <wp:effectExtent l="0" t="0" r="9525" b="0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554D">
      <w:rPr>
        <w:noProof/>
        <w:lang w:eastAsia="el-GR"/>
      </w:rPr>
      <w:drawing>
        <wp:anchor distT="0" distB="0" distL="114300" distR="114300" simplePos="0" relativeHeight="251635712" behindDoc="0" locked="0" layoutInCell="1" allowOverlap="1" wp14:anchorId="57BC6E2C" wp14:editId="151D050F">
          <wp:simplePos x="0" y="0"/>
          <wp:positionH relativeFrom="column">
            <wp:posOffset>5746750</wp:posOffset>
          </wp:positionH>
          <wp:positionV relativeFrom="paragraph">
            <wp:posOffset>36830</wp:posOffset>
          </wp:positionV>
          <wp:extent cx="958850" cy="575310"/>
          <wp:effectExtent l="0" t="0" r="0" b="0"/>
          <wp:wrapNone/>
          <wp:docPr id="22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5610AE" w14:textId="77777777" w:rsidR="00D07151" w:rsidRPr="00D07151" w:rsidRDefault="00D07151" w:rsidP="00D07151"/>
  <w:p w14:paraId="7FCA96AF" w14:textId="77777777" w:rsidR="00D07151" w:rsidRPr="00811ADF" w:rsidRDefault="00D07151" w:rsidP="00D07151">
    <w:pPr>
      <w:rPr>
        <w:sz w:val="8"/>
        <w:szCs w:val="8"/>
      </w:rPr>
    </w:pPr>
  </w:p>
  <w:p w14:paraId="1A03AF9D" w14:textId="77777777" w:rsidR="00D07151" w:rsidRPr="00B23A9F" w:rsidRDefault="00D07151" w:rsidP="00D07151">
    <w:pPr>
      <w:jc w:val="center"/>
      <w:rPr>
        <w:rFonts w:ascii="Tahoma" w:hAnsi="Tahoma" w:cs="Tahoma"/>
        <w:sz w:val="20"/>
        <w:szCs w:val="20"/>
      </w:rPr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588958"/>
      <w:docPartObj>
        <w:docPartGallery w:val="Page Numbers (Bottom of Page)"/>
        <w:docPartUnique/>
      </w:docPartObj>
    </w:sdtPr>
    <w:sdtEndPr/>
    <w:sdtContent>
      <w:p w14:paraId="30E47575" w14:textId="039E153B" w:rsidR="00A34725" w:rsidRDefault="00A34725" w:rsidP="00CE75E4">
        <w:pPr>
          <w:pStyle w:val="a9"/>
          <w:tabs>
            <w:tab w:val="clear" w:pos="8306"/>
            <w:tab w:val="left" w:pos="8312"/>
          </w:tabs>
          <w:jc w:val="right"/>
          <w:rPr>
            <w:lang w:val="en-US"/>
          </w:rPr>
        </w:pPr>
        <w:r w:rsidRPr="008E123E"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2639AC0B" wp14:editId="4B6130DD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151130</wp:posOffset>
                  </wp:positionV>
                  <wp:extent cx="5410200" cy="0"/>
                  <wp:effectExtent l="0" t="0" r="19050" b="19050"/>
                  <wp:wrapNone/>
                  <wp:docPr id="28" name="Ευθεία γραμμή σύνδεσης 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4102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04F7766" id="Ευθεία γραμμή σύνδεσης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1.9pt" to="423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" strokecolor="#4472c4" strokeweight=".5pt">
                  <v:stroke joinstyle="miter"/>
                </v:line>
              </w:pict>
            </mc:Fallback>
          </mc:AlternateContent>
        </w:r>
      </w:p>
      <w:p w14:paraId="1BCCCA05" w14:textId="428501AD" w:rsidR="00B0403B" w:rsidRPr="009D7DDB" w:rsidRDefault="00B0403B" w:rsidP="00CE75E4">
        <w:pPr>
          <w:pStyle w:val="a9"/>
          <w:tabs>
            <w:tab w:val="clear" w:pos="8306"/>
            <w:tab w:val="left" w:pos="8312"/>
          </w:tabs>
          <w:jc w:val="right"/>
        </w:pPr>
        <w:r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392751A5" wp14:editId="3473EA74">
                  <wp:simplePos x="0" y="0"/>
                  <wp:positionH relativeFrom="column">
                    <wp:posOffset>2148205</wp:posOffset>
                  </wp:positionH>
                  <wp:positionV relativeFrom="paragraph">
                    <wp:posOffset>132715</wp:posOffset>
                  </wp:positionV>
                  <wp:extent cx="1000125" cy="571500"/>
                  <wp:effectExtent l="0" t="0" r="28575" b="19050"/>
                  <wp:wrapNone/>
                  <wp:docPr id="27" name="Πλαίσιο κειμένου 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0125" cy="571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8F07531" w14:textId="56CBDD37" w:rsidR="00B0403B" w:rsidRPr="00DF1B37" w:rsidRDefault="000235DE" w:rsidP="00B0403B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noProof/>
                                  <w:color w:val="FF0000"/>
                                </w:rPr>
                                <w:drawing>
                                  <wp:inline distT="0" distB="0" distL="0" distR="0" wp14:anchorId="65F27772" wp14:editId="66BDCB66">
                                    <wp:extent cx="810895" cy="374650"/>
                                    <wp:effectExtent l="0" t="0" r="8255" b="6350"/>
                                    <wp:docPr id="14" name="Εικόνα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Εικόνα 15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10895" cy="374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92751A5"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7" o:spid="_x0000_s1028" type="#_x0000_t202" style="position:absolute;left:0;text-align:left;margin-left:169.15pt;margin-top:10.45pt;width:78.7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" fillcolor="window" strokeweight=".5pt">
                  <v:textbox>
                    <w:txbxContent>
                      <w:p w14:paraId="58F07531" w14:textId="56CBDD37" w:rsidR="00B0403B" w:rsidRPr="00DF1B37" w:rsidRDefault="000235DE" w:rsidP="00B0403B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noProof/>
                            <w:color w:val="FF0000"/>
                          </w:rPr>
                          <w:drawing>
                            <wp:inline distT="0" distB="0" distL="0" distR="0" wp14:anchorId="65F27772" wp14:editId="66BDCB66">
                              <wp:extent cx="810895" cy="374650"/>
                              <wp:effectExtent l="0" t="0" r="8255" b="6350"/>
                              <wp:docPr id="14" name="Εικόνα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Εικόνα 15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0895" cy="3746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ahoma" w:hAnsi="Tahoma" w:cs="Tahoma"/>
            <w:noProof/>
            <w:lang w:eastAsia="el-GR"/>
          </w:rPr>
          <w:drawing>
            <wp:anchor distT="0" distB="0" distL="114300" distR="114300" simplePos="0" relativeHeight="251669504" behindDoc="0" locked="0" layoutInCell="1" allowOverlap="1" wp14:anchorId="5DF630DE" wp14:editId="48BD8E7D">
              <wp:simplePos x="0" y="0"/>
              <wp:positionH relativeFrom="column">
                <wp:posOffset>177800</wp:posOffset>
              </wp:positionH>
              <wp:positionV relativeFrom="paragraph">
                <wp:posOffset>124460</wp:posOffset>
              </wp:positionV>
              <wp:extent cx="1190625" cy="653415"/>
              <wp:effectExtent l="0" t="0" r="9525" b="0"/>
              <wp:wrapNone/>
              <wp:docPr id="73" name="Εικόνα 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palth_logo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625" cy="653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B554D">
          <w:rPr>
            <w:noProof/>
            <w:lang w:eastAsia="el-GR"/>
          </w:rPr>
          <w:drawing>
            <wp:anchor distT="0" distB="0" distL="114300" distR="114300" simplePos="0" relativeHeight="251663360" behindDoc="0" locked="0" layoutInCell="1" allowOverlap="1" wp14:anchorId="2B102315" wp14:editId="508094D4">
              <wp:simplePos x="0" y="0"/>
              <wp:positionH relativeFrom="column">
                <wp:posOffset>3956050</wp:posOffset>
              </wp:positionH>
              <wp:positionV relativeFrom="paragraph">
                <wp:posOffset>130810</wp:posOffset>
              </wp:positionV>
              <wp:extent cx="958850" cy="575310"/>
              <wp:effectExtent l="0" t="0" r="0" b="0"/>
              <wp:wrapNone/>
              <wp:docPr id="74" name="Picture 2" descr="C:\PROJECTS\NEW PERIOD site\new ESPA logo\ESPA1420_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PROJECTS\NEW PERIOD site\new ESPA logo\ESPA1420_rgb.jp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885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E123E">
          <w:rPr>
            <w:rFonts w:ascii="Tahoma" w:hAnsi="Tahoma" w:cs="Tahoma"/>
          </w:rPr>
          <w:fldChar w:fldCharType="begin"/>
        </w:r>
        <w:r w:rsidRPr="008E123E">
          <w:rPr>
            <w:rFonts w:ascii="Tahoma" w:hAnsi="Tahoma" w:cs="Tahoma"/>
          </w:rPr>
          <w:instrText>PAGE</w:instrText>
        </w:r>
        <w:r w:rsidRPr="009D7DDB">
          <w:rPr>
            <w:rFonts w:ascii="Tahoma" w:hAnsi="Tahoma" w:cs="Tahoma"/>
          </w:rPr>
          <w:instrText xml:space="preserve">   \* </w:instrText>
        </w:r>
        <w:r w:rsidRPr="008E123E">
          <w:rPr>
            <w:rFonts w:ascii="Tahoma" w:hAnsi="Tahoma" w:cs="Tahoma"/>
          </w:rPr>
          <w:instrText>MERGEFORMAT</w:instrText>
        </w:r>
        <w:r w:rsidRPr="008E123E">
          <w:rPr>
            <w:rFonts w:ascii="Tahoma" w:hAnsi="Tahoma" w:cs="Tahoma"/>
          </w:rPr>
          <w:fldChar w:fldCharType="separate"/>
        </w:r>
        <w:r w:rsidR="006315CB">
          <w:rPr>
            <w:rFonts w:ascii="Tahoma" w:hAnsi="Tahoma" w:cs="Tahoma"/>
            <w:noProof/>
          </w:rPr>
          <w:t>4</w:t>
        </w:r>
        <w:r w:rsidRPr="008E123E">
          <w:rPr>
            <w:rFonts w:ascii="Tahoma" w:hAnsi="Tahoma" w:cs="Tahoma"/>
          </w:rPr>
          <w:fldChar w:fldCharType="end"/>
        </w:r>
      </w:p>
    </w:sdtContent>
  </w:sdt>
  <w:p w14:paraId="1A6EE6E7" w14:textId="77777777" w:rsidR="00B0403B" w:rsidRPr="00B0403B" w:rsidRDefault="00B0403B" w:rsidP="00B0403B"/>
  <w:p w14:paraId="2B9CF187" w14:textId="77777777" w:rsidR="00B0403B" w:rsidRPr="00B0403B" w:rsidRDefault="00B0403B" w:rsidP="00B0403B"/>
  <w:p w14:paraId="3EEA9811" w14:textId="77777777" w:rsidR="00B0403B" w:rsidRPr="00811ADF" w:rsidRDefault="00B0403B" w:rsidP="00B0403B">
    <w:pPr>
      <w:rPr>
        <w:sz w:val="8"/>
        <w:szCs w:val="8"/>
      </w:rPr>
    </w:pPr>
  </w:p>
  <w:p w14:paraId="2873C81B" w14:textId="33E56FF5" w:rsidR="00B0403B" w:rsidRPr="00B23A9F" w:rsidRDefault="00B0403B" w:rsidP="00CE75E4">
    <w:pPr>
      <w:jc w:val="center"/>
      <w:rPr>
        <w:rFonts w:ascii="Tahoma" w:hAnsi="Tahoma" w:cs="Tahoma"/>
        <w:sz w:val="20"/>
        <w:szCs w:val="20"/>
      </w:rPr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7B56" w14:textId="543EF024" w:rsidR="00B86D90" w:rsidRPr="009D7DDB" w:rsidRDefault="00F67F95" w:rsidP="00B86D90">
    <w:pPr>
      <w:pStyle w:val="a9"/>
      <w:jc w:val="right"/>
    </w:pPr>
    <w:r w:rsidRPr="00DB554D">
      <w:rPr>
        <w:noProof/>
        <w:lang w:eastAsia="el-GR"/>
      </w:rPr>
      <w:drawing>
        <wp:anchor distT="0" distB="0" distL="114300" distR="114300" simplePos="0" relativeHeight="251682816" behindDoc="0" locked="0" layoutInCell="1" allowOverlap="1" wp14:anchorId="02C6E178" wp14:editId="4B4D9C50">
          <wp:simplePos x="0" y="0"/>
          <wp:positionH relativeFrom="column">
            <wp:posOffset>4225242</wp:posOffset>
          </wp:positionH>
          <wp:positionV relativeFrom="paragraph">
            <wp:posOffset>458470</wp:posOffset>
          </wp:positionV>
          <wp:extent cx="958850" cy="575310"/>
          <wp:effectExtent l="0" t="0" r="0" b="0"/>
          <wp:wrapNone/>
          <wp:docPr id="2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lang w:eastAsia="el-GR"/>
      </w:rPr>
      <w:drawing>
        <wp:anchor distT="0" distB="0" distL="114300" distR="114300" simplePos="0" relativeHeight="251683840" behindDoc="0" locked="0" layoutInCell="1" allowOverlap="1" wp14:anchorId="116920CA" wp14:editId="3420FB05">
          <wp:simplePos x="0" y="0"/>
          <wp:positionH relativeFrom="column">
            <wp:posOffset>-1416</wp:posOffset>
          </wp:positionH>
          <wp:positionV relativeFrom="paragraph">
            <wp:posOffset>425743</wp:posOffset>
          </wp:positionV>
          <wp:extent cx="1190625" cy="653415"/>
          <wp:effectExtent l="0" t="0" r="9525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BEF83E" wp14:editId="53A562EE">
              <wp:simplePos x="0" y="0"/>
              <wp:positionH relativeFrom="column">
                <wp:posOffset>2426628</wp:posOffset>
              </wp:positionH>
              <wp:positionV relativeFrom="paragraph">
                <wp:posOffset>478302</wp:posOffset>
              </wp:positionV>
              <wp:extent cx="1000125" cy="571500"/>
              <wp:effectExtent l="0" t="0" r="28575" b="19050"/>
              <wp:wrapNone/>
              <wp:docPr id="80" name="Πλαίσιο κειμένου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31731F0" w14:textId="3B6C0204" w:rsidR="00B86D90" w:rsidRPr="00DF1B37" w:rsidRDefault="000C3534" w:rsidP="00B86D90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</w:rPr>
                            <w:drawing>
                              <wp:inline distT="0" distB="0" distL="0" distR="0" wp14:anchorId="39962FEA" wp14:editId="7017A9F9">
                                <wp:extent cx="810895" cy="374650"/>
                                <wp:effectExtent l="0" t="0" r="8255" b="6350"/>
                                <wp:docPr id="4" name="Εικόνα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Εικόνα 15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0895" cy="374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EF83E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80" o:spid="_x0000_s1029" type="#_x0000_t202" style="position:absolute;left:0;text-align:left;margin-left:191.05pt;margin-top:37.65pt;width:78.7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" fillcolor="window" strokeweight=".5pt">
              <v:textbox>
                <w:txbxContent>
                  <w:p w14:paraId="231731F0" w14:textId="3B6C0204" w:rsidR="00B86D90" w:rsidRPr="00DF1B37" w:rsidRDefault="000C3534" w:rsidP="00B86D90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</w:rPr>
                      <w:drawing>
                        <wp:inline distT="0" distB="0" distL="0" distR="0" wp14:anchorId="39962FEA" wp14:editId="7017A9F9">
                          <wp:extent cx="810895" cy="374650"/>
                          <wp:effectExtent l="0" t="0" r="8255" b="6350"/>
                          <wp:docPr id="4" name="Εικόνα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Εικόνα 15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0895" cy="374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sdt>
    <w:sdtPr>
      <w:id w:val="-220603983"/>
      <w:docPartObj>
        <w:docPartGallery w:val="Page Numbers (Bottom of Page)"/>
        <w:docPartUnique/>
      </w:docPartObj>
    </w:sdtPr>
    <w:sdtEndPr/>
    <w:sdtContent>
      <w:p w14:paraId="433B6A39" w14:textId="1B319962" w:rsidR="006315CB" w:rsidRDefault="006315CB" w:rsidP="00B86D90">
        <w:pPr>
          <w:pStyle w:val="a9"/>
          <w:jc w:val="right"/>
          <w:rPr>
            <w:lang w:val="en-US"/>
          </w:rPr>
        </w:pPr>
        <w:r w:rsidRPr="008E123E"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1F273FD3" wp14:editId="71E3CA6F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136525</wp:posOffset>
                  </wp:positionV>
                  <wp:extent cx="8999220" cy="22860"/>
                  <wp:effectExtent l="0" t="0" r="11430" b="34290"/>
                  <wp:wrapNone/>
                  <wp:docPr id="79" name="Ευθεία γραμμή σύνδεσης 7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8999220" cy="22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F9F1550" id="Ευθεία γραμμή σύνδεσης 7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0.75pt" to="704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" strokecolor="#4472c4" strokeweight=".5pt">
                  <v:stroke joinstyle="miter"/>
                </v:line>
              </w:pict>
            </mc:Fallback>
          </mc:AlternateContent>
        </w:r>
      </w:p>
      <w:p w14:paraId="70FF6017" w14:textId="5966E02D" w:rsidR="00B86D90" w:rsidRPr="009D7DDB" w:rsidRDefault="00B86D90" w:rsidP="00B86D90">
        <w:pPr>
          <w:pStyle w:val="a9"/>
          <w:jc w:val="right"/>
        </w:pPr>
        <w:r w:rsidRPr="008E123E">
          <w:rPr>
            <w:rFonts w:ascii="Tahoma" w:hAnsi="Tahoma" w:cs="Tahoma"/>
          </w:rPr>
          <w:fldChar w:fldCharType="begin"/>
        </w:r>
        <w:r w:rsidRPr="008E123E">
          <w:rPr>
            <w:rFonts w:ascii="Tahoma" w:hAnsi="Tahoma" w:cs="Tahoma"/>
          </w:rPr>
          <w:instrText>PAGE</w:instrText>
        </w:r>
        <w:r w:rsidRPr="009D7DDB">
          <w:rPr>
            <w:rFonts w:ascii="Tahoma" w:hAnsi="Tahoma" w:cs="Tahoma"/>
          </w:rPr>
          <w:instrText xml:space="preserve">   \* </w:instrText>
        </w:r>
        <w:r w:rsidRPr="008E123E">
          <w:rPr>
            <w:rFonts w:ascii="Tahoma" w:hAnsi="Tahoma" w:cs="Tahoma"/>
          </w:rPr>
          <w:instrText>MERGEFORMAT</w:instrText>
        </w:r>
        <w:r w:rsidRPr="008E123E">
          <w:rPr>
            <w:rFonts w:ascii="Tahoma" w:hAnsi="Tahoma" w:cs="Tahoma"/>
          </w:rPr>
          <w:fldChar w:fldCharType="separate"/>
        </w:r>
        <w:r w:rsidR="006315CB">
          <w:rPr>
            <w:rFonts w:ascii="Tahoma" w:hAnsi="Tahoma" w:cs="Tahoma"/>
            <w:noProof/>
          </w:rPr>
          <w:t>9</w:t>
        </w:r>
        <w:r w:rsidRPr="008E123E">
          <w:rPr>
            <w:rFonts w:ascii="Tahoma" w:hAnsi="Tahoma" w:cs="Tahoma"/>
          </w:rPr>
          <w:fldChar w:fldCharType="end"/>
        </w:r>
      </w:p>
    </w:sdtContent>
  </w:sdt>
  <w:p w14:paraId="101647FF" w14:textId="5CF53BBE" w:rsidR="00B86D90" w:rsidRPr="00D07151" w:rsidRDefault="00F67F95" w:rsidP="00B86D90">
    <w:r>
      <w:rPr>
        <w:noProof/>
        <w:color w:val="FF0000"/>
      </w:rPr>
      <w:drawing>
        <wp:inline distT="0" distB="0" distL="0" distR="0" wp14:anchorId="4701C47C" wp14:editId="29DBA86F">
          <wp:extent cx="810895" cy="374650"/>
          <wp:effectExtent l="0" t="0" r="8255" b="6350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Εικόνα 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4BC02" w14:textId="77777777" w:rsidR="00B86D90" w:rsidRPr="00D07151" w:rsidRDefault="00B86D90" w:rsidP="00B86D90"/>
  <w:p w14:paraId="193D5F50" w14:textId="77777777" w:rsidR="00B86D90" w:rsidRPr="00811ADF" w:rsidRDefault="00B86D90" w:rsidP="00B86D90">
    <w:pPr>
      <w:rPr>
        <w:sz w:val="8"/>
        <w:szCs w:val="8"/>
      </w:rPr>
    </w:pPr>
  </w:p>
  <w:p w14:paraId="7FB69C9A" w14:textId="627E3795" w:rsidR="00B86D90" w:rsidRPr="00B86D90" w:rsidRDefault="00B86D90" w:rsidP="00B86D90">
    <w:pPr>
      <w:pStyle w:val="a9"/>
      <w:jc w:val="center"/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8663" w14:textId="77777777" w:rsidR="00D46319" w:rsidRDefault="00D46319" w:rsidP="00B0377F">
      <w:pPr>
        <w:spacing w:after="0" w:line="240" w:lineRule="auto"/>
      </w:pPr>
      <w:r>
        <w:separator/>
      </w:r>
    </w:p>
  </w:footnote>
  <w:footnote w:type="continuationSeparator" w:id="0">
    <w:p w14:paraId="2646A2E5" w14:textId="77777777" w:rsidR="00D46319" w:rsidRDefault="00D46319" w:rsidP="00B03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2849"/>
    <w:multiLevelType w:val="hybridMultilevel"/>
    <w:tmpl w:val="8C029584"/>
    <w:lvl w:ilvl="0" w:tplc="87DA28A4">
      <w:start w:val="1"/>
      <w:numFmt w:val="upperLetter"/>
      <w:lvlText w:val="%1)"/>
      <w:lvlJc w:val="left"/>
      <w:pPr>
        <w:ind w:left="99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13" w:hanging="360"/>
      </w:pPr>
    </w:lvl>
    <w:lvl w:ilvl="2" w:tplc="0408001B" w:tentative="1">
      <w:start w:val="1"/>
      <w:numFmt w:val="lowerRoman"/>
      <w:lvlText w:val="%3."/>
      <w:lvlJc w:val="right"/>
      <w:pPr>
        <w:ind w:left="2433" w:hanging="180"/>
      </w:pPr>
    </w:lvl>
    <w:lvl w:ilvl="3" w:tplc="0408000F" w:tentative="1">
      <w:start w:val="1"/>
      <w:numFmt w:val="decimal"/>
      <w:lvlText w:val="%4."/>
      <w:lvlJc w:val="left"/>
      <w:pPr>
        <w:ind w:left="3153" w:hanging="360"/>
      </w:pPr>
    </w:lvl>
    <w:lvl w:ilvl="4" w:tplc="04080019" w:tentative="1">
      <w:start w:val="1"/>
      <w:numFmt w:val="lowerLetter"/>
      <w:lvlText w:val="%5."/>
      <w:lvlJc w:val="left"/>
      <w:pPr>
        <w:ind w:left="3873" w:hanging="360"/>
      </w:pPr>
    </w:lvl>
    <w:lvl w:ilvl="5" w:tplc="0408001B" w:tentative="1">
      <w:start w:val="1"/>
      <w:numFmt w:val="lowerRoman"/>
      <w:lvlText w:val="%6."/>
      <w:lvlJc w:val="right"/>
      <w:pPr>
        <w:ind w:left="4593" w:hanging="180"/>
      </w:pPr>
    </w:lvl>
    <w:lvl w:ilvl="6" w:tplc="0408000F" w:tentative="1">
      <w:start w:val="1"/>
      <w:numFmt w:val="decimal"/>
      <w:lvlText w:val="%7."/>
      <w:lvlJc w:val="left"/>
      <w:pPr>
        <w:ind w:left="5313" w:hanging="360"/>
      </w:pPr>
    </w:lvl>
    <w:lvl w:ilvl="7" w:tplc="04080019" w:tentative="1">
      <w:start w:val="1"/>
      <w:numFmt w:val="lowerLetter"/>
      <w:lvlText w:val="%8."/>
      <w:lvlJc w:val="left"/>
      <w:pPr>
        <w:ind w:left="6033" w:hanging="360"/>
      </w:pPr>
    </w:lvl>
    <w:lvl w:ilvl="8" w:tplc="0408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2A217D3B"/>
    <w:multiLevelType w:val="hybridMultilevel"/>
    <w:tmpl w:val="20E8C744"/>
    <w:lvl w:ilvl="0" w:tplc="5E205BA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21F4"/>
    <w:multiLevelType w:val="hybridMultilevel"/>
    <w:tmpl w:val="435C7E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25232"/>
    <w:multiLevelType w:val="hybridMultilevel"/>
    <w:tmpl w:val="142A01DC"/>
    <w:lvl w:ilvl="0" w:tplc="5E205BA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D57AD"/>
    <w:multiLevelType w:val="hybridMultilevel"/>
    <w:tmpl w:val="07825C42"/>
    <w:lvl w:ilvl="0" w:tplc="ACEA3860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A61E4"/>
    <w:multiLevelType w:val="hybridMultilevel"/>
    <w:tmpl w:val="8DFC8C10"/>
    <w:lvl w:ilvl="0" w:tplc="2084C2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2FC"/>
    <w:rsid w:val="00011182"/>
    <w:rsid w:val="000235DE"/>
    <w:rsid w:val="000307B3"/>
    <w:rsid w:val="00033DC4"/>
    <w:rsid w:val="0004166B"/>
    <w:rsid w:val="00091F43"/>
    <w:rsid w:val="000C3534"/>
    <w:rsid w:val="000F5BB2"/>
    <w:rsid w:val="000F7340"/>
    <w:rsid w:val="000F7B38"/>
    <w:rsid w:val="00112936"/>
    <w:rsid w:val="00115F9F"/>
    <w:rsid w:val="00116EFA"/>
    <w:rsid w:val="001372FC"/>
    <w:rsid w:val="00155311"/>
    <w:rsid w:val="001749EE"/>
    <w:rsid w:val="00193E4E"/>
    <w:rsid w:val="00194817"/>
    <w:rsid w:val="001A4328"/>
    <w:rsid w:val="001B4FFF"/>
    <w:rsid w:val="001B5C2E"/>
    <w:rsid w:val="001B73E0"/>
    <w:rsid w:val="001D7843"/>
    <w:rsid w:val="001F0CDC"/>
    <w:rsid w:val="00217008"/>
    <w:rsid w:val="00227998"/>
    <w:rsid w:val="0023044A"/>
    <w:rsid w:val="00234387"/>
    <w:rsid w:val="002424C9"/>
    <w:rsid w:val="00263090"/>
    <w:rsid w:val="002638E8"/>
    <w:rsid w:val="00274E25"/>
    <w:rsid w:val="002957F6"/>
    <w:rsid w:val="002B0043"/>
    <w:rsid w:val="002C00BF"/>
    <w:rsid w:val="002D50F9"/>
    <w:rsid w:val="002E3710"/>
    <w:rsid w:val="0030116A"/>
    <w:rsid w:val="00342123"/>
    <w:rsid w:val="003604FE"/>
    <w:rsid w:val="00383D0A"/>
    <w:rsid w:val="003A1A67"/>
    <w:rsid w:val="003B583E"/>
    <w:rsid w:val="003C679A"/>
    <w:rsid w:val="003E2690"/>
    <w:rsid w:val="004068F8"/>
    <w:rsid w:val="004218D8"/>
    <w:rsid w:val="00432705"/>
    <w:rsid w:val="00434031"/>
    <w:rsid w:val="00447504"/>
    <w:rsid w:val="0045022A"/>
    <w:rsid w:val="0047202F"/>
    <w:rsid w:val="004C305F"/>
    <w:rsid w:val="004D070A"/>
    <w:rsid w:val="004D4DEF"/>
    <w:rsid w:val="004E2BA7"/>
    <w:rsid w:val="00510675"/>
    <w:rsid w:val="00517199"/>
    <w:rsid w:val="00555B37"/>
    <w:rsid w:val="005658A1"/>
    <w:rsid w:val="005A6B8B"/>
    <w:rsid w:val="005D11FD"/>
    <w:rsid w:val="005F3424"/>
    <w:rsid w:val="006032FD"/>
    <w:rsid w:val="006315CB"/>
    <w:rsid w:val="00633257"/>
    <w:rsid w:val="00635B9F"/>
    <w:rsid w:val="006410C6"/>
    <w:rsid w:val="00696779"/>
    <w:rsid w:val="006A1A06"/>
    <w:rsid w:val="006A44B2"/>
    <w:rsid w:val="006A7B8F"/>
    <w:rsid w:val="006C224A"/>
    <w:rsid w:val="006C26D9"/>
    <w:rsid w:val="006D30E1"/>
    <w:rsid w:val="006D3A44"/>
    <w:rsid w:val="006F5D30"/>
    <w:rsid w:val="00700CC7"/>
    <w:rsid w:val="0070692A"/>
    <w:rsid w:val="00736931"/>
    <w:rsid w:val="00760AF0"/>
    <w:rsid w:val="007639AA"/>
    <w:rsid w:val="00772838"/>
    <w:rsid w:val="00772E95"/>
    <w:rsid w:val="007A5B41"/>
    <w:rsid w:val="007B2CEC"/>
    <w:rsid w:val="007D0211"/>
    <w:rsid w:val="00823065"/>
    <w:rsid w:val="00855A28"/>
    <w:rsid w:val="00857CCE"/>
    <w:rsid w:val="00864C81"/>
    <w:rsid w:val="00870E52"/>
    <w:rsid w:val="00877DEB"/>
    <w:rsid w:val="008C0845"/>
    <w:rsid w:val="008D3D52"/>
    <w:rsid w:val="008E329B"/>
    <w:rsid w:val="00901DCA"/>
    <w:rsid w:val="0090641E"/>
    <w:rsid w:val="00917DD5"/>
    <w:rsid w:val="0092030B"/>
    <w:rsid w:val="00945E69"/>
    <w:rsid w:val="009553F1"/>
    <w:rsid w:val="00964618"/>
    <w:rsid w:val="00973BC7"/>
    <w:rsid w:val="00974157"/>
    <w:rsid w:val="00986B76"/>
    <w:rsid w:val="00993EDF"/>
    <w:rsid w:val="009B3E88"/>
    <w:rsid w:val="00A14784"/>
    <w:rsid w:val="00A25611"/>
    <w:rsid w:val="00A34725"/>
    <w:rsid w:val="00A3680F"/>
    <w:rsid w:val="00A36F36"/>
    <w:rsid w:val="00A41258"/>
    <w:rsid w:val="00A50646"/>
    <w:rsid w:val="00A836B4"/>
    <w:rsid w:val="00A930FC"/>
    <w:rsid w:val="00AB776B"/>
    <w:rsid w:val="00AC3259"/>
    <w:rsid w:val="00AC46AF"/>
    <w:rsid w:val="00AF7E8C"/>
    <w:rsid w:val="00B0377F"/>
    <w:rsid w:val="00B0403B"/>
    <w:rsid w:val="00B058E0"/>
    <w:rsid w:val="00B45AF6"/>
    <w:rsid w:val="00B57C65"/>
    <w:rsid w:val="00B64FB9"/>
    <w:rsid w:val="00B65140"/>
    <w:rsid w:val="00B86D90"/>
    <w:rsid w:val="00BA00EA"/>
    <w:rsid w:val="00BF6371"/>
    <w:rsid w:val="00C00585"/>
    <w:rsid w:val="00C06FFF"/>
    <w:rsid w:val="00C108E0"/>
    <w:rsid w:val="00C223CA"/>
    <w:rsid w:val="00C243B4"/>
    <w:rsid w:val="00C35405"/>
    <w:rsid w:val="00C37D0E"/>
    <w:rsid w:val="00C55B43"/>
    <w:rsid w:val="00C572F5"/>
    <w:rsid w:val="00C60422"/>
    <w:rsid w:val="00C61F98"/>
    <w:rsid w:val="00C7673F"/>
    <w:rsid w:val="00CE75E4"/>
    <w:rsid w:val="00D04A9B"/>
    <w:rsid w:val="00D07151"/>
    <w:rsid w:val="00D1750B"/>
    <w:rsid w:val="00D17B0B"/>
    <w:rsid w:val="00D46319"/>
    <w:rsid w:val="00DA35D3"/>
    <w:rsid w:val="00DE160F"/>
    <w:rsid w:val="00DE5596"/>
    <w:rsid w:val="00DE5C0E"/>
    <w:rsid w:val="00DF0683"/>
    <w:rsid w:val="00DF34A1"/>
    <w:rsid w:val="00E045A8"/>
    <w:rsid w:val="00E102D1"/>
    <w:rsid w:val="00E23D1B"/>
    <w:rsid w:val="00E31457"/>
    <w:rsid w:val="00E36F18"/>
    <w:rsid w:val="00E4514E"/>
    <w:rsid w:val="00E52344"/>
    <w:rsid w:val="00EB2889"/>
    <w:rsid w:val="00EC6B7B"/>
    <w:rsid w:val="00ED0075"/>
    <w:rsid w:val="00ED0CD1"/>
    <w:rsid w:val="00ED7017"/>
    <w:rsid w:val="00EE751C"/>
    <w:rsid w:val="00EF4251"/>
    <w:rsid w:val="00F36373"/>
    <w:rsid w:val="00F417B5"/>
    <w:rsid w:val="00F423F0"/>
    <w:rsid w:val="00F47EBD"/>
    <w:rsid w:val="00F606B0"/>
    <w:rsid w:val="00F673AA"/>
    <w:rsid w:val="00F67F95"/>
    <w:rsid w:val="00F7072B"/>
    <w:rsid w:val="00F72C37"/>
    <w:rsid w:val="00F77C7B"/>
    <w:rsid w:val="00FA69CC"/>
    <w:rsid w:val="00FC5BAC"/>
    <w:rsid w:val="00FC705C"/>
    <w:rsid w:val="00FC70C0"/>
    <w:rsid w:val="00FD28C4"/>
    <w:rsid w:val="00FF1C39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DF11E4"/>
  <w15:docId w15:val="{C8CDE8E5-1A5B-46D2-944D-1A7C1AF9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7340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638E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34031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434031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434031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34031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434031"/>
    <w:rPr>
      <w:b/>
      <w:bCs/>
      <w:sz w:val="20"/>
      <w:szCs w:val="20"/>
    </w:rPr>
  </w:style>
  <w:style w:type="paragraph" w:styleId="a8">
    <w:name w:val="header"/>
    <w:basedOn w:val="a"/>
    <w:link w:val="Char2"/>
    <w:uiPriority w:val="99"/>
    <w:unhideWhenUsed/>
    <w:rsid w:val="00B03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B0377F"/>
  </w:style>
  <w:style w:type="paragraph" w:styleId="a9">
    <w:name w:val="footer"/>
    <w:aliases w:val="ft"/>
    <w:basedOn w:val="a"/>
    <w:link w:val="Char3"/>
    <w:uiPriority w:val="99"/>
    <w:unhideWhenUsed/>
    <w:rsid w:val="00B03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aliases w:val="ft Char"/>
    <w:basedOn w:val="a0"/>
    <w:link w:val="a9"/>
    <w:uiPriority w:val="99"/>
    <w:rsid w:val="00B0377F"/>
  </w:style>
  <w:style w:type="table" w:styleId="aa">
    <w:name w:val="Table Grid"/>
    <w:basedOn w:val="a1"/>
    <w:uiPriority w:val="39"/>
    <w:rsid w:val="00A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11</Pages>
  <Words>1176</Words>
  <Characters>6353</Characters>
  <Application>Microsoft Office Word</Application>
  <DocSecurity>0</DocSecurity>
  <Lines>52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Χαράλαμπος Μιχαλόπουλος</dc:creator>
  <cp:lastModifiedBy>Dimitris Pattakos</cp:lastModifiedBy>
  <cp:revision>59</cp:revision>
  <cp:lastPrinted>2021-03-09T12:47:00Z</cp:lastPrinted>
  <dcterms:created xsi:type="dcterms:W3CDTF">2021-01-05T09:34:00Z</dcterms:created>
  <dcterms:modified xsi:type="dcterms:W3CDTF">2021-07-19T18:22:00Z</dcterms:modified>
</cp:coreProperties>
</file>